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84" w:rsidRDefault="00342B84">
      <w:pPr>
        <w:pStyle w:val="Kop1"/>
      </w:pPr>
      <w:bookmarkStart w:id="0" w:name="_GoBack"/>
      <w:bookmarkEnd w:id="0"/>
      <w:r>
        <w:t>Antwoorden hoofdstuk 6</w:t>
      </w:r>
    </w:p>
    <w:p w:rsidR="00342B84" w:rsidRDefault="00342B84">
      <w:pPr>
        <w:pStyle w:val="Kop2"/>
      </w:pPr>
      <w:r>
        <w:t>6 Steden en staten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544"/>
        <w:gridCol w:w="1620"/>
        <w:gridCol w:w="1640"/>
      </w:tblGrid>
      <w:tr w:rsidR="00342B84">
        <w:tblPrEx>
          <w:tblCellMar>
            <w:top w:w="0" w:type="dxa"/>
            <w:bottom w:w="0" w:type="dxa"/>
          </w:tblCellMar>
        </w:tblPrEx>
        <w:tc>
          <w:tcPr>
            <w:tcW w:w="637" w:type="dxa"/>
            <w:tcBorders>
              <w:top w:val="nil"/>
              <w:left w:val="nil"/>
              <w:bottom w:val="nil"/>
            </w:tcBorders>
          </w:tcPr>
          <w:p w:rsidR="00342B84" w:rsidRDefault="00342B84">
            <w:pPr>
              <w:pStyle w:val="vraag1a"/>
              <w:ind w:left="0" w:firstLine="0"/>
              <w:rPr>
                <w:b/>
                <w:bCs/>
              </w:rPr>
            </w:pPr>
            <w:r>
              <w:rPr>
                <w:b/>
                <w:bCs/>
              </w:rPr>
              <w:t>1</w:t>
            </w:r>
          </w:p>
        </w:tc>
        <w:tc>
          <w:tcPr>
            <w:tcW w:w="3544" w:type="dxa"/>
          </w:tcPr>
          <w:p w:rsidR="00342B84" w:rsidRDefault="00342B84">
            <w:pPr>
              <w:pStyle w:val="vraag1a"/>
              <w:ind w:left="0" w:firstLine="0"/>
              <w:rPr>
                <w:b/>
                <w:bCs/>
              </w:rPr>
            </w:pPr>
            <w:r>
              <w:rPr>
                <w:b/>
                <w:bCs/>
              </w:rPr>
              <w:t>Naam van tijdvak</w:t>
            </w:r>
          </w:p>
        </w:tc>
        <w:tc>
          <w:tcPr>
            <w:tcW w:w="1620" w:type="dxa"/>
          </w:tcPr>
          <w:p w:rsidR="00342B84" w:rsidRDefault="00342B84">
            <w:pPr>
              <w:pStyle w:val="vraag1a"/>
              <w:ind w:left="0" w:firstLine="0"/>
              <w:rPr>
                <w:b/>
                <w:bCs/>
              </w:rPr>
            </w:pPr>
            <w:r>
              <w:rPr>
                <w:b/>
                <w:bCs/>
              </w:rPr>
              <w:t>Jaartallen</w:t>
            </w:r>
          </w:p>
        </w:tc>
        <w:tc>
          <w:tcPr>
            <w:tcW w:w="1640" w:type="dxa"/>
          </w:tcPr>
          <w:p w:rsidR="00342B84" w:rsidRDefault="00342B84">
            <w:pPr>
              <w:pStyle w:val="vraag1a"/>
              <w:ind w:left="0" w:firstLine="0"/>
              <w:rPr>
                <w:b/>
                <w:bCs/>
              </w:rPr>
            </w:pPr>
            <w:r>
              <w:rPr>
                <w:b/>
                <w:bCs/>
              </w:rPr>
              <w:t>Aantal eeuwen</w:t>
            </w:r>
          </w:p>
        </w:tc>
      </w:tr>
      <w:tr w:rsidR="00342B84">
        <w:tblPrEx>
          <w:tblCellMar>
            <w:top w:w="0" w:type="dxa"/>
            <w:bottom w:w="0" w:type="dxa"/>
          </w:tblCellMar>
        </w:tblPrEx>
        <w:tc>
          <w:tcPr>
            <w:tcW w:w="637" w:type="dxa"/>
            <w:tcBorders>
              <w:top w:val="nil"/>
              <w:left w:val="nil"/>
              <w:bottom w:val="nil"/>
            </w:tcBorders>
          </w:tcPr>
          <w:p w:rsidR="00342B84" w:rsidRDefault="00342B84">
            <w:pPr>
              <w:pStyle w:val="vraag1a"/>
              <w:ind w:left="0" w:firstLine="0"/>
            </w:pPr>
          </w:p>
        </w:tc>
        <w:tc>
          <w:tcPr>
            <w:tcW w:w="3544" w:type="dxa"/>
          </w:tcPr>
          <w:p w:rsidR="00342B84" w:rsidRDefault="00342B84">
            <w:pPr>
              <w:pStyle w:val="vraag1a"/>
              <w:ind w:left="0" w:firstLine="0"/>
            </w:pPr>
            <w:r>
              <w:t>tijd van monniken en ridders</w:t>
            </w:r>
          </w:p>
        </w:tc>
        <w:tc>
          <w:tcPr>
            <w:tcW w:w="1620" w:type="dxa"/>
          </w:tcPr>
          <w:p w:rsidR="00342B84" w:rsidRDefault="00342B84">
            <w:pPr>
              <w:pStyle w:val="vraag1a"/>
              <w:ind w:left="0" w:firstLine="0"/>
            </w:pPr>
            <w:r>
              <w:t>500-1000</w:t>
            </w:r>
          </w:p>
        </w:tc>
        <w:tc>
          <w:tcPr>
            <w:tcW w:w="1640" w:type="dxa"/>
          </w:tcPr>
          <w:p w:rsidR="00342B84" w:rsidRDefault="00342B84">
            <w:pPr>
              <w:pStyle w:val="vraag1a"/>
              <w:ind w:left="0" w:firstLine="0"/>
            </w:pPr>
            <w:r>
              <w:t>vijf</w:t>
            </w:r>
          </w:p>
        </w:tc>
      </w:tr>
      <w:tr w:rsidR="00342B84">
        <w:tblPrEx>
          <w:tblCellMar>
            <w:top w:w="0" w:type="dxa"/>
            <w:bottom w:w="0" w:type="dxa"/>
          </w:tblCellMar>
        </w:tblPrEx>
        <w:tc>
          <w:tcPr>
            <w:tcW w:w="637" w:type="dxa"/>
            <w:tcBorders>
              <w:top w:val="nil"/>
              <w:left w:val="nil"/>
              <w:bottom w:val="nil"/>
            </w:tcBorders>
          </w:tcPr>
          <w:p w:rsidR="00342B84" w:rsidRDefault="00342B84">
            <w:pPr>
              <w:pStyle w:val="vraag1a"/>
              <w:ind w:left="0" w:firstLine="0"/>
            </w:pPr>
          </w:p>
        </w:tc>
        <w:tc>
          <w:tcPr>
            <w:tcW w:w="3544" w:type="dxa"/>
          </w:tcPr>
          <w:p w:rsidR="00342B84" w:rsidRDefault="00342B84">
            <w:pPr>
              <w:pStyle w:val="vraag1a"/>
              <w:ind w:left="0" w:firstLine="0"/>
            </w:pPr>
            <w:r>
              <w:t>tijd van steden en staten</w:t>
            </w:r>
          </w:p>
        </w:tc>
        <w:tc>
          <w:tcPr>
            <w:tcW w:w="1620" w:type="dxa"/>
          </w:tcPr>
          <w:p w:rsidR="00342B84" w:rsidRDefault="00342B84">
            <w:pPr>
              <w:pStyle w:val="vraag1a"/>
              <w:ind w:left="0" w:firstLine="0"/>
            </w:pPr>
            <w:r>
              <w:t>1000-1500</w:t>
            </w:r>
          </w:p>
        </w:tc>
        <w:tc>
          <w:tcPr>
            <w:tcW w:w="1640" w:type="dxa"/>
          </w:tcPr>
          <w:p w:rsidR="00342B84" w:rsidRDefault="00342B84">
            <w:pPr>
              <w:pStyle w:val="vraag1a"/>
              <w:ind w:left="0" w:firstLine="0"/>
            </w:pPr>
            <w:r>
              <w:t>vijf</w:t>
            </w:r>
          </w:p>
        </w:tc>
      </w:tr>
      <w:tr w:rsidR="00342B84">
        <w:tblPrEx>
          <w:tblCellMar>
            <w:top w:w="0" w:type="dxa"/>
            <w:bottom w:w="0" w:type="dxa"/>
          </w:tblCellMar>
        </w:tblPrEx>
        <w:tc>
          <w:tcPr>
            <w:tcW w:w="637" w:type="dxa"/>
            <w:tcBorders>
              <w:top w:val="nil"/>
              <w:left w:val="nil"/>
              <w:bottom w:val="nil"/>
            </w:tcBorders>
          </w:tcPr>
          <w:p w:rsidR="00342B84" w:rsidRDefault="00342B84">
            <w:pPr>
              <w:pStyle w:val="vraag1a"/>
              <w:ind w:left="0" w:firstLine="0"/>
            </w:pPr>
          </w:p>
        </w:tc>
        <w:tc>
          <w:tcPr>
            <w:tcW w:w="3544" w:type="dxa"/>
          </w:tcPr>
          <w:p w:rsidR="00342B84" w:rsidRDefault="00342B84">
            <w:pPr>
              <w:pStyle w:val="vraag1a"/>
              <w:ind w:left="0" w:firstLine="0"/>
            </w:pPr>
            <w:r>
              <w:t>tijd van ontdekkers en hervormers</w:t>
            </w:r>
          </w:p>
        </w:tc>
        <w:tc>
          <w:tcPr>
            <w:tcW w:w="1620" w:type="dxa"/>
          </w:tcPr>
          <w:p w:rsidR="00342B84" w:rsidRDefault="00342B84">
            <w:pPr>
              <w:pStyle w:val="vraag1a"/>
              <w:ind w:left="0" w:firstLine="0"/>
            </w:pPr>
            <w:r>
              <w:t>1500-1600</w:t>
            </w:r>
          </w:p>
        </w:tc>
        <w:tc>
          <w:tcPr>
            <w:tcW w:w="1640" w:type="dxa"/>
          </w:tcPr>
          <w:p w:rsidR="00342B84" w:rsidRDefault="00342B84">
            <w:pPr>
              <w:pStyle w:val="vraag1a"/>
              <w:ind w:left="0" w:firstLine="0"/>
            </w:pPr>
            <w:r>
              <w:t>één</w:t>
            </w:r>
          </w:p>
        </w:tc>
      </w:tr>
    </w:tbl>
    <w:p w:rsidR="00342B84" w:rsidRDefault="00342B84">
      <w:pPr>
        <w:pStyle w:val="vraag1a"/>
      </w:pPr>
    </w:p>
    <w:p w:rsidR="00342B84" w:rsidRDefault="00342B84">
      <w:pPr>
        <w:pStyle w:val="vraag1a"/>
      </w:pPr>
      <w:r>
        <w:rPr>
          <w:b/>
        </w:rPr>
        <w:t>2</w:t>
      </w:r>
      <w:r>
        <w:rPr>
          <w:b/>
        </w:rPr>
        <w:tab/>
        <w:t>a</w:t>
      </w:r>
      <w:r>
        <w:rPr>
          <w:b/>
        </w:rPr>
        <w:tab/>
      </w:r>
      <w:r>
        <w:t>Duitse rijk, Frankrijk, Engeland, Spanje, rijk van de hertog van Bourgondië.</w:t>
      </w:r>
    </w:p>
    <w:p w:rsidR="00342B84" w:rsidRDefault="00342B84">
      <w:pPr>
        <w:pStyle w:val="vraagbcd"/>
      </w:pPr>
      <w:r>
        <w:rPr>
          <w:b/>
        </w:rPr>
        <w:t>b</w:t>
      </w:r>
      <w:r>
        <w:rPr>
          <w:b/>
        </w:rPr>
        <w:tab/>
      </w:r>
      <w:r>
        <w:rPr>
          <w:i/>
        </w:rPr>
        <w:t>Bijvoorbeeld</w:t>
      </w:r>
      <w:r>
        <w:t>: Zijn gebieden lagen los van elkaar. Of: Zijn gebieden hoorden bij Frankrijk én het Duitse rijk.</w:t>
      </w:r>
    </w:p>
    <w:p w:rsidR="00342B84" w:rsidRDefault="00342B84">
      <w:pPr>
        <w:pStyle w:val="vraag1a"/>
      </w:pPr>
    </w:p>
    <w:p w:rsidR="00342B84" w:rsidRDefault="00342B84">
      <w:pPr>
        <w:pStyle w:val="Vraag1"/>
      </w:pPr>
      <w:r>
        <w:rPr>
          <w:b/>
          <w:bCs/>
        </w:rPr>
        <w:t>3</w:t>
      </w:r>
      <w:r>
        <w:tab/>
      </w:r>
      <w:r>
        <w:rPr>
          <w:i/>
        </w:rPr>
        <w:t>Bijvoorbeeld</w:t>
      </w:r>
      <w:r>
        <w:t>: Sire, zoals u hebt opgedragen heb ik in Brugge goed rondgekeken voor u. Vooral op het trouwfeest van Filips ben ik veel te weten gekomen. Het feest was groots zo moet u weten. Iedereen was onder de indruk en Filips is daardoor ongelooflijk populair bij het gewone volk. Het feest en het huwelijk hebben zijn positie zeer versterkt. Niet alleen kan hij in de toekomst beschikken over hulp van zijn schoonvader, de koning van Portugal, maar ook lijkt het geroddel en het verzet tegen hem in de Nederlanden te zijn afgenomen. Toch hoorde ik nog een aantal edelen klagen over dit nieuwe huwelijk dat volgens hen geen huwelijk uit liefde maar uit berekening is. Er is dus nog wat verdeeldheid die u zou kunnen gebruiken om te voorkomen dat Filips na dit huwelijk te machtig zal zijn. Ik hoorde de graaf van Couberghen en de baron de Guy roddelen over Filips. Ik zal proberen deze heren in uw dienst te laten treden om hen de macht van Filips te ondergraven nu het nog kan.</w:t>
      </w:r>
    </w:p>
    <w:p w:rsidR="00342B84" w:rsidRDefault="00342B84">
      <w:pPr>
        <w:pStyle w:val="Kop2"/>
      </w:pPr>
      <w:r>
        <w:t>6.1 Woonplaats en werkplaats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510"/>
        <w:gridCol w:w="1260"/>
        <w:gridCol w:w="2300"/>
      </w:tblGrid>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rPr>
                <w:b/>
                <w:bCs/>
              </w:rPr>
            </w:pPr>
            <w:r>
              <w:rPr>
                <w:b/>
                <w:bCs/>
              </w:rPr>
              <w:t>1</w:t>
            </w:r>
            <w:r>
              <w:rPr>
                <w:b/>
                <w:bCs/>
              </w:rPr>
              <w:tab/>
              <w:t>a</w:t>
            </w:r>
          </w:p>
        </w:tc>
        <w:tc>
          <w:tcPr>
            <w:tcW w:w="1510" w:type="dxa"/>
          </w:tcPr>
          <w:p w:rsidR="00342B84" w:rsidRDefault="00342B84">
            <w:pPr>
              <w:pStyle w:val="vraag1a"/>
              <w:ind w:left="0" w:firstLine="0"/>
              <w:rPr>
                <w:b/>
                <w:bCs/>
              </w:rPr>
            </w:pPr>
            <w:r>
              <w:rPr>
                <w:b/>
                <w:bCs/>
              </w:rPr>
              <w:t>Begrip</w:t>
            </w:r>
          </w:p>
        </w:tc>
        <w:tc>
          <w:tcPr>
            <w:tcW w:w="1260" w:type="dxa"/>
          </w:tcPr>
          <w:p w:rsidR="00342B84" w:rsidRDefault="00342B84">
            <w:pPr>
              <w:pStyle w:val="vraag1a"/>
              <w:ind w:left="0" w:firstLine="0"/>
              <w:rPr>
                <w:b/>
                <w:bCs/>
              </w:rPr>
            </w:pPr>
            <w:r>
              <w:rPr>
                <w:b/>
                <w:bCs/>
              </w:rPr>
              <w:t>Nummer afbeelding</w:t>
            </w:r>
          </w:p>
        </w:tc>
        <w:tc>
          <w:tcPr>
            <w:tcW w:w="2300" w:type="dxa"/>
          </w:tcPr>
          <w:p w:rsidR="00342B84" w:rsidRDefault="00342B84">
            <w:pPr>
              <w:pStyle w:val="vraag1a"/>
              <w:ind w:left="0" w:firstLine="0"/>
              <w:rPr>
                <w:b/>
                <w:bCs/>
              </w:rPr>
            </w:pPr>
            <w:r>
              <w:rPr>
                <w:b/>
                <w:bCs/>
              </w:rPr>
              <w:t>Wat hiervan te zien is</w:t>
            </w:r>
          </w:p>
          <w:p w:rsidR="00342B84" w:rsidRDefault="00342B84">
            <w:pPr>
              <w:pStyle w:val="vraag1a"/>
              <w:ind w:left="0" w:firstLine="0"/>
              <w:rPr>
                <w:b/>
                <w:bCs/>
              </w:rPr>
            </w:pPr>
            <w:r>
              <w:rPr>
                <w:b/>
                <w:bCs/>
              </w:rPr>
              <w:t>(</w:t>
            </w:r>
            <w:r>
              <w:rPr>
                <w:b/>
                <w:bCs/>
                <w:i/>
              </w:rPr>
              <w:t>bijvoorbeeld</w:t>
            </w:r>
            <w:r>
              <w:rPr>
                <w:b/>
                <w:bCs/>
              </w:rPr>
              <w:t>)</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1510" w:type="dxa"/>
          </w:tcPr>
          <w:p w:rsidR="00342B84" w:rsidRDefault="00342B84">
            <w:pPr>
              <w:pStyle w:val="vraag1a"/>
              <w:ind w:left="0" w:firstLine="0"/>
            </w:pPr>
            <w:r>
              <w:t>ambacht</w:t>
            </w:r>
          </w:p>
        </w:tc>
        <w:tc>
          <w:tcPr>
            <w:tcW w:w="1260" w:type="dxa"/>
          </w:tcPr>
          <w:p w:rsidR="00342B84" w:rsidRDefault="00342B84">
            <w:pPr>
              <w:pStyle w:val="vraag1a"/>
              <w:ind w:left="0" w:firstLine="0"/>
            </w:pPr>
            <w:r>
              <w:t>6</w:t>
            </w:r>
          </w:p>
        </w:tc>
        <w:tc>
          <w:tcPr>
            <w:tcW w:w="2300" w:type="dxa"/>
          </w:tcPr>
          <w:p w:rsidR="00342B84" w:rsidRDefault="00342B84">
            <w:pPr>
              <w:pStyle w:val="vraag1a"/>
              <w:ind w:left="0" w:firstLine="0"/>
            </w:pPr>
            <w:r>
              <w:t>timmerman in werkplaats</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1510" w:type="dxa"/>
          </w:tcPr>
          <w:p w:rsidR="00342B84" w:rsidRDefault="00342B84">
            <w:pPr>
              <w:pStyle w:val="vraag1a"/>
              <w:ind w:left="0" w:firstLine="0"/>
            </w:pPr>
            <w:r>
              <w:t>burger</w:t>
            </w:r>
          </w:p>
        </w:tc>
        <w:tc>
          <w:tcPr>
            <w:tcW w:w="1260" w:type="dxa"/>
          </w:tcPr>
          <w:p w:rsidR="00342B84" w:rsidRDefault="00342B84">
            <w:pPr>
              <w:pStyle w:val="vraag1a"/>
              <w:ind w:left="0" w:firstLine="0"/>
            </w:pPr>
            <w:r>
              <w:t>5</w:t>
            </w:r>
          </w:p>
        </w:tc>
        <w:tc>
          <w:tcPr>
            <w:tcW w:w="2300" w:type="dxa"/>
          </w:tcPr>
          <w:p w:rsidR="00342B84" w:rsidRDefault="00342B84">
            <w:pPr>
              <w:pStyle w:val="vraag1a"/>
              <w:ind w:left="0" w:firstLine="0"/>
            </w:pPr>
            <w:r>
              <w:t>mensen in een stad</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1510" w:type="dxa"/>
          </w:tcPr>
          <w:p w:rsidR="00342B84" w:rsidRDefault="00342B84">
            <w:pPr>
              <w:pStyle w:val="vraag1a"/>
              <w:ind w:left="0" w:firstLine="0"/>
            </w:pPr>
            <w:r>
              <w:t>handel</w:t>
            </w:r>
          </w:p>
        </w:tc>
        <w:tc>
          <w:tcPr>
            <w:tcW w:w="1260" w:type="dxa"/>
          </w:tcPr>
          <w:p w:rsidR="00342B84" w:rsidRDefault="00342B84">
            <w:pPr>
              <w:pStyle w:val="vraag1a"/>
              <w:ind w:left="0" w:firstLine="0"/>
            </w:pPr>
            <w:r>
              <w:t>5</w:t>
            </w:r>
          </w:p>
        </w:tc>
        <w:tc>
          <w:tcPr>
            <w:tcW w:w="2300" w:type="dxa"/>
          </w:tcPr>
          <w:p w:rsidR="00342B84" w:rsidRDefault="00342B84">
            <w:pPr>
              <w:pStyle w:val="vraag1a"/>
              <w:ind w:left="0" w:firstLine="0"/>
            </w:pPr>
            <w:r>
              <w:t>verkoop op een markt</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1510" w:type="dxa"/>
          </w:tcPr>
          <w:p w:rsidR="00342B84" w:rsidRDefault="00342B84">
            <w:pPr>
              <w:pStyle w:val="vraag1a"/>
              <w:ind w:left="0" w:firstLine="0"/>
            </w:pPr>
            <w:r>
              <w:t>landbouw</w:t>
            </w:r>
          </w:p>
        </w:tc>
        <w:tc>
          <w:tcPr>
            <w:tcW w:w="1260" w:type="dxa"/>
          </w:tcPr>
          <w:p w:rsidR="00342B84" w:rsidRDefault="00342B84">
            <w:pPr>
              <w:pStyle w:val="vraag1a"/>
              <w:ind w:left="0" w:firstLine="0"/>
            </w:pPr>
            <w:r>
              <w:t>4</w:t>
            </w:r>
          </w:p>
        </w:tc>
        <w:tc>
          <w:tcPr>
            <w:tcW w:w="2300" w:type="dxa"/>
          </w:tcPr>
          <w:p w:rsidR="00342B84" w:rsidRDefault="00342B84">
            <w:pPr>
              <w:pStyle w:val="vraag1a"/>
              <w:ind w:left="0" w:firstLine="0"/>
            </w:pPr>
            <w:r>
              <w:t xml:space="preserve">boeren op het land </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1510" w:type="dxa"/>
          </w:tcPr>
          <w:p w:rsidR="00342B84" w:rsidRDefault="00342B84">
            <w:pPr>
              <w:pStyle w:val="vraag1a"/>
              <w:ind w:left="0" w:firstLine="0"/>
            </w:pPr>
            <w:r>
              <w:t>markt</w:t>
            </w:r>
          </w:p>
        </w:tc>
        <w:tc>
          <w:tcPr>
            <w:tcW w:w="1260" w:type="dxa"/>
          </w:tcPr>
          <w:p w:rsidR="00342B84" w:rsidRDefault="00342B84">
            <w:pPr>
              <w:pStyle w:val="vraag1a"/>
              <w:ind w:left="0" w:firstLine="0"/>
            </w:pPr>
            <w:r>
              <w:t>5</w:t>
            </w:r>
          </w:p>
        </w:tc>
        <w:tc>
          <w:tcPr>
            <w:tcW w:w="2300" w:type="dxa"/>
          </w:tcPr>
          <w:p w:rsidR="00342B84" w:rsidRDefault="00342B84">
            <w:pPr>
              <w:pStyle w:val="vraag1a"/>
              <w:ind w:left="0" w:firstLine="0"/>
            </w:pPr>
            <w:r>
              <w:t>marktkramen op een plein</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1510" w:type="dxa"/>
          </w:tcPr>
          <w:p w:rsidR="00342B84" w:rsidRDefault="00342B84">
            <w:pPr>
              <w:pStyle w:val="vraag1a"/>
              <w:ind w:left="0" w:firstLine="0"/>
            </w:pPr>
            <w:r>
              <w:t>product</w:t>
            </w:r>
          </w:p>
        </w:tc>
        <w:tc>
          <w:tcPr>
            <w:tcW w:w="1260" w:type="dxa"/>
          </w:tcPr>
          <w:p w:rsidR="00342B84" w:rsidRDefault="00342B84">
            <w:pPr>
              <w:pStyle w:val="vraag1a"/>
              <w:ind w:left="0" w:firstLine="0"/>
            </w:pPr>
            <w:r>
              <w:t>5</w:t>
            </w:r>
          </w:p>
        </w:tc>
        <w:tc>
          <w:tcPr>
            <w:tcW w:w="2300" w:type="dxa"/>
          </w:tcPr>
          <w:p w:rsidR="00342B84" w:rsidRDefault="00342B84">
            <w:pPr>
              <w:pStyle w:val="vraag1a"/>
              <w:ind w:left="0" w:firstLine="0"/>
            </w:pPr>
            <w:r>
              <w:t>verkoop van laken</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1510" w:type="dxa"/>
          </w:tcPr>
          <w:p w:rsidR="00342B84" w:rsidRDefault="00342B84">
            <w:pPr>
              <w:pStyle w:val="vraag1a"/>
              <w:ind w:left="0" w:firstLine="0"/>
            </w:pPr>
            <w:r>
              <w:t>verstedelijking</w:t>
            </w:r>
          </w:p>
        </w:tc>
        <w:tc>
          <w:tcPr>
            <w:tcW w:w="1260" w:type="dxa"/>
          </w:tcPr>
          <w:p w:rsidR="00342B84" w:rsidRDefault="00342B84">
            <w:pPr>
              <w:pStyle w:val="vraag1a"/>
              <w:ind w:left="0" w:firstLine="0"/>
            </w:pPr>
            <w:r>
              <w:t>4</w:t>
            </w:r>
          </w:p>
        </w:tc>
        <w:tc>
          <w:tcPr>
            <w:tcW w:w="2300" w:type="dxa"/>
          </w:tcPr>
          <w:p w:rsidR="00342B84" w:rsidRDefault="00342B84">
            <w:pPr>
              <w:pStyle w:val="vraag1a"/>
              <w:ind w:left="0" w:firstLine="0"/>
            </w:pPr>
            <w:r>
              <w:t>huizen achter een muur</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1510" w:type="dxa"/>
          </w:tcPr>
          <w:p w:rsidR="00342B84" w:rsidRDefault="00342B84">
            <w:pPr>
              <w:pStyle w:val="vraag1a"/>
              <w:ind w:left="0" w:firstLine="0"/>
            </w:pPr>
            <w:r>
              <w:t>waterbeheer</w:t>
            </w:r>
          </w:p>
        </w:tc>
        <w:tc>
          <w:tcPr>
            <w:tcW w:w="1260" w:type="dxa"/>
          </w:tcPr>
          <w:p w:rsidR="00342B84" w:rsidRDefault="00342B84">
            <w:pPr>
              <w:pStyle w:val="vraag1a"/>
              <w:ind w:left="0" w:firstLine="0"/>
            </w:pPr>
            <w:r>
              <w:t>4</w:t>
            </w:r>
          </w:p>
        </w:tc>
        <w:tc>
          <w:tcPr>
            <w:tcW w:w="2300" w:type="dxa"/>
          </w:tcPr>
          <w:p w:rsidR="00342B84" w:rsidRDefault="00342B84">
            <w:pPr>
              <w:pStyle w:val="vraag1a"/>
              <w:ind w:left="0" w:firstLine="0"/>
            </w:pPr>
            <w:r>
              <w:t>gracht met waterafvoer</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1510" w:type="dxa"/>
          </w:tcPr>
          <w:p w:rsidR="00342B84" w:rsidRDefault="00342B84">
            <w:pPr>
              <w:pStyle w:val="vraag1a"/>
              <w:ind w:left="0" w:firstLine="0"/>
            </w:pPr>
            <w:r>
              <w:t>waterweg</w:t>
            </w:r>
          </w:p>
        </w:tc>
        <w:tc>
          <w:tcPr>
            <w:tcW w:w="1260" w:type="dxa"/>
          </w:tcPr>
          <w:p w:rsidR="00342B84" w:rsidRDefault="00342B84">
            <w:pPr>
              <w:pStyle w:val="vraag1a"/>
              <w:ind w:left="0" w:firstLine="0"/>
            </w:pPr>
            <w:r>
              <w:t>4</w:t>
            </w:r>
          </w:p>
        </w:tc>
        <w:tc>
          <w:tcPr>
            <w:tcW w:w="2300" w:type="dxa"/>
          </w:tcPr>
          <w:p w:rsidR="00342B84" w:rsidRDefault="00342B84">
            <w:pPr>
              <w:pStyle w:val="vraag1a"/>
              <w:ind w:left="0" w:firstLine="0"/>
            </w:pPr>
            <w:r>
              <w:t>boot op een gracht</w:t>
            </w:r>
          </w:p>
        </w:tc>
      </w:tr>
    </w:tbl>
    <w:p w:rsidR="00342B84" w:rsidRDefault="00342B84">
      <w:pPr>
        <w:pStyle w:val="vraag1a"/>
      </w:pPr>
    </w:p>
    <w:p w:rsidR="00342B84" w:rsidRDefault="00342B84">
      <w:pPr>
        <w:pStyle w:val="vraagbcd"/>
      </w:pPr>
      <w:r>
        <w:rPr>
          <w:b/>
        </w:rPr>
        <w:t>b</w:t>
      </w:r>
      <w:r>
        <w:rPr>
          <w:b/>
        </w:rPr>
        <w:tab/>
      </w:r>
      <w:r>
        <w:rPr>
          <w:i/>
        </w:rPr>
        <w:t>Bijvoorbeeld</w:t>
      </w:r>
      <w:r>
        <w:t>: Hamer, bijtel, nijptang en schaaf.</w:t>
      </w:r>
    </w:p>
    <w:p w:rsidR="00342B84" w:rsidRDefault="00342B84">
      <w:pPr>
        <w:pStyle w:val="vraagbcd"/>
      </w:pPr>
      <w:r>
        <w:rPr>
          <w:b/>
        </w:rPr>
        <w:t>c</w:t>
      </w:r>
      <w:r>
        <w:rPr>
          <w:b/>
        </w:rPr>
        <w:tab/>
      </w:r>
      <w:r>
        <w:rPr>
          <w:i/>
        </w:rPr>
        <w:t>Bijvoorbeeld</w:t>
      </w:r>
      <w:r>
        <w:t>: tafel, stoel, ploeg en marktkraam.</w:t>
      </w:r>
    </w:p>
    <w:p w:rsidR="00342B84" w:rsidRDefault="00342B84">
      <w:pPr>
        <w:pStyle w:val="vraagbcd"/>
      </w:pPr>
      <w:r>
        <w:rPr>
          <w:b/>
        </w:rPr>
        <w:t>d</w:t>
      </w:r>
      <w:r>
        <w:rPr>
          <w:b/>
        </w:rPr>
        <w:tab/>
      </w:r>
      <w:r>
        <w:t>Het verzamelt de houtkrullen in een mand.</w:t>
      </w:r>
    </w:p>
    <w:p w:rsidR="00342B84" w:rsidRDefault="00342B84">
      <w:pPr>
        <w:pStyle w:val="vraag1a"/>
      </w:pPr>
    </w:p>
    <w:p w:rsidR="00342B84" w:rsidRDefault="00342B84">
      <w:pPr>
        <w:pStyle w:val="vraag1a"/>
      </w:pPr>
      <w:r>
        <w:br w:type="page"/>
      </w:r>
    </w:p>
    <w:tbl>
      <w:tblPr>
        <w:tblW w:w="6346" w:type="dxa"/>
        <w:tblLayout w:type="fixed"/>
        <w:tblCellMar>
          <w:left w:w="70" w:type="dxa"/>
          <w:right w:w="70" w:type="dxa"/>
        </w:tblCellMar>
        <w:tblLook w:val="0000" w:firstRow="0" w:lastRow="0" w:firstColumn="0" w:lastColumn="0" w:noHBand="0" w:noVBand="0"/>
      </w:tblPr>
      <w:tblGrid>
        <w:gridCol w:w="1268"/>
        <w:gridCol w:w="6"/>
        <w:gridCol w:w="1262"/>
        <w:gridCol w:w="1268"/>
        <w:gridCol w:w="6"/>
        <w:gridCol w:w="1262"/>
        <w:gridCol w:w="1255"/>
        <w:gridCol w:w="13"/>
        <w:gridCol w:w="6"/>
      </w:tblGrid>
      <w:tr w:rsidR="00342B84">
        <w:tblPrEx>
          <w:tblCellMar>
            <w:top w:w="0" w:type="dxa"/>
            <w:bottom w:w="0" w:type="dxa"/>
          </w:tblCellMar>
        </w:tblPrEx>
        <w:trPr>
          <w:gridAfter w:val="1"/>
          <w:wAfter w:w="6" w:type="dxa"/>
        </w:trPr>
        <w:tc>
          <w:tcPr>
            <w:tcW w:w="1268" w:type="dxa"/>
            <w:tcBorders>
              <w:right w:val="single" w:sz="4" w:space="0" w:color="auto"/>
            </w:tcBorders>
          </w:tcPr>
          <w:p w:rsidR="00342B84" w:rsidRDefault="00342B84">
            <w:pPr>
              <w:pStyle w:val="vraag1a"/>
              <w:ind w:left="0" w:firstLine="0"/>
              <w:rPr>
                <w:b/>
                <w:bCs/>
              </w:rPr>
            </w:pPr>
            <w:r>
              <w:rPr>
                <w:b/>
                <w:bCs/>
              </w:rPr>
              <w:t>2</w:t>
            </w:r>
            <w:r>
              <w:rPr>
                <w:b/>
                <w:bCs/>
              </w:rPr>
              <w:tab/>
              <w:t>a</w:t>
            </w:r>
          </w:p>
        </w:tc>
        <w:tc>
          <w:tcPr>
            <w:tcW w:w="1268" w:type="dxa"/>
            <w:gridSpan w:val="2"/>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A</w:t>
            </w:r>
          </w:p>
        </w:tc>
        <w:tc>
          <w:tcPr>
            <w:tcW w:w="1268" w:type="dxa"/>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E</w:t>
            </w:r>
          </w:p>
        </w:tc>
        <w:tc>
          <w:tcPr>
            <w:tcW w:w="1268" w:type="dxa"/>
            <w:gridSpan w:val="2"/>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F</w:t>
            </w:r>
          </w:p>
        </w:tc>
        <w:tc>
          <w:tcPr>
            <w:tcW w:w="1268" w:type="dxa"/>
            <w:gridSpan w:val="2"/>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G</w:t>
            </w:r>
          </w:p>
        </w:tc>
      </w:tr>
      <w:tr w:rsidR="00342B84">
        <w:tblPrEx>
          <w:tblCellMar>
            <w:top w:w="0" w:type="dxa"/>
            <w:bottom w:w="0" w:type="dxa"/>
          </w:tblCellMar>
        </w:tblPrEx>
        <w:trPr>
          <w:gridAfter w:val="1"/>
          <w:wAfter w:w="6" w:type="dxa"/>
        </w:trPr>
        <w:tc>
          <w:tcPr>
            <w:tcW w:w="1268" w:type="dxa"/>
          </w:tcPr>
          <w:p w:rsidR="00342B84" w:rsidRDefault="00342B84">
            <w:pPr>
              <w:pStyle w:val="vraag1a"/>
              <w:ind w:left="0" w:firstLine="0"/>
              <w:jc w:val="center"/>
            </w:pPr>
          </w:p>
        </w:tc>
        <w:tc>
          <w:tcPr>
            <w:tcW w:w="1268" w:type="dxa"/>
            <w:gridSpan w:val="2"/>
          </w:tcPr>
          <w:p w:rsidR="00342B84" w:rsidRDefault="00342B84">
            <w:pPr>
              <w:pStyle w:val="vraag1a"/>
              <w:ind w:left="0" w:firstLine="0"/>
              <w:jc w:val="center"/>
            </w:pPr>
            <w:r>
              <w:t>▼</w:t>
            </w:r>
          </w:p>
        </w:tc>
        <w:tc>
          <w:tcPr>
            <w:tcW w:w="1268" w:type="dxa"/>
          </w:tcPr>
          <w:p w:rsidR="00342B84" w:rsidRDefault="00342B84">
            <w:pPr>
              <w:pStyle w:val="vraag1a"/>
              <w:ind w:left="0" w:firstLine="0"/>
              <w:jc w:val="center"/>
            </w:pPr>
            <w:r>
              <w:t>▼</w:t>
            </w:r>
          </w:p>
        </w:tc>
        <w:tc>
          <w:tcPr>
            <w:tcW w:w="1268" w:type="dxa"/>
            <w:gridSpan w:val="2"/>
          </w:tcPr>
          <w:p w:rsidR="00342B84" w:rsidRDefault="00342B84">
            <w:pPr>
              <w:pStyle w:val="vraag1a"/>
              <w:ind w:left="0" w:firstLine="0"/>
              <w:jc w:val="center"/>
            </w:pPr>
            <w:r>
              <w:t>▼</w:t>
            </w:r>
          </w:p>
        </w:tc>
        <w:tc>
          <w:tcPr>
            <w:tcW w:w="1268" w:type="dxa"/>
            <w:gridSpan w:val="2"/>
          </w:tcPr>
          <w:p w:rsidR="00342B84" w:rsidRDefault="00342B84">
            <w:pPr>
              <w:pStyle w:val="vraag1a"/>
              <w:ind w:left="0" w:firstLine="0"/>
              <w:jc w:val="center"/>
            </w:pPr>
            <w:r>
              <w:t>▼</w:t>
            </w:r>
          </w:p>
        </w:tc>
      </w:tr>
      <w:tr w:rsidR="00342B84">
        <w:tblPrEx>
          <w:tblCellMar>
            <w:top w:w="0" w:type="dxa"/>
            <w:bottom w:w="0" w:type="dxa"/>
          </w:tblCellMar>
        </w:tblPrEx>
        <w:trPr>
          <w:cantSplit/>
        </w:trPr>
        <w:tc>
          <w:tcPr>
            <w:tcW w:w="1274" w:type="dxa"/>
            <w:gridSpan w:val="2"/>
            <w:tcBorders>
              <w:right w:val="single" w:sz="4" w:space="0" w:color="auto"/>
            </w:tcBorders>
          </w:tcPr>
          <w:p w:rsidR="00342B84" w:rsidRDefault="00342B84">
            <w:pPr>
              <w:pStyle w:val="vraag1a"/>
              <w:ind w:left="0" w:firstLine="0"/>
              <w:jc w:val="center"/>
            </w:pPr>
          </w:p>
        </w:tc>
        <w:tc>
          <w:tcPr>
            <w:tcW w:w="2536" w:type="dxa"/>
            <w:gridSpan w:val="3"/>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B</w:t>
            </w:r>
          </w:p>
        </w:tc>
        <w:tc>
          <w:tcPr>
            <w:tcW w:w="2536" w:type="dxa"/>
            <w:gridSpan w:val="4"/>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D</w:t>
            </w:r>
          </w:p>
        </w:tc>
      </w:tr>
      <w:tr w:rsidR="00342B84">
        <w:tblPrEx>
          <w:tblCellMar>
            <w:top w:w="0" w:type="dxa"/>
            <w:bottom w:w="0" w:type="dxa"/>
          </w:tblCellMar>
        </w:tblPrEx>
        <w:trPr>
          <w:cantSplit/>
        </w:trPr>
        <w:tc>
          <w:tcPr>
            <w:tcW w:w="1274" w:type="dxa"/>
            <w:gridSpan w:val="2"/>
          </w:tcPr>
          <w:p w:rsidR="00342B84" w:rsidRDefault="00342B84">
            <w:pPr>
              <w:pStyle w:val="vraag1a"/>
              <w:ind w:left="0" w:firstLine="0"/>
              <w:jc w:val="center"/>
            </w:pPr>
          </w:p>
        </w:tc>
        <w:tc>
          <w:tcPr>
            <w:tcW w:w="2536" w:type="dxa"/>
            <w:gridSpan w:val="3"/>
          </w:tcPr>
          <w:p w:rsidR="00342B84" w:rsidRDefault="00342B84">
            <w:pPr>
              <w:pStyle w:val="vraag1a"/>
              <w:ind w:left="0" w:firstLine="0"/>
              <w:jc w:val="center"/>
            </w:pPr>
            <w:r>
              <w:t>▼</w:t>
            </w:r>
          </w:p>
        </w:tc>
        <w:tc>
          <w:tcPr>
            <w:tcW w:w="2536" w:type="dxa"/>
            <w:gridSpan w:val="4"/>
          </w:tcPr>
          <w:p w:rsidR="00342B84" w:rsidRDefault="00342B84">
            <w:pPr>
              <w:pStyle w:val="vraag1a"/>
              <w:ind w:left="0" w:firstLine="0"/>
              <w:jc w:val="center"/>
            </w:pPr>
            <w:r>
              <w:t>▼</w:t>
            </w:r>
          </w:p>
        </w:tc>
      </w:tr>
      <w:tr w:rsidR="00342B84">
        <w:tblPrEx>
          <w:tblCellMar>
            <w:top w:w="0" w:type="dxa"/>
            <w:bottom w:w="0" w:type="dxa"/>
          </w:tblCellMar>
        </w:tblPrEx>
        <w:trPr>
          <w:cantSplit/>
        </w:trPr>
        <w:tc>
          <w:tcPr>
            <w:tcW w:w="1274" w:type="dxa"/>
            <w:gridSpan w:val="2"/>
            <w:tcBorders>
              <w:right w:val="single" w:sz="4" w:space="0" w:color="auto"/>
            </w:tcBorders>
          </w:tcPr>
          <w:p w:rsidR="00342B84" w:rsidRDefault="00342B84">
            <w:pPr>
              <w:pStyle w:val="vraag1a"/>
              <w:ind w:left="0" w:firstLine="0"/>
              <w:jc w:val="center"/>
            </w:pPr>
          </w:p>
        </w:tc>
        <w:tc>
          <w:tcPr>
            <w:tcW w:w="2536" w:type="dxa"/>
            <w:gridSpan w:val="3"/>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C</w:t>
            </w:r>
          </w:p>
        </w:tc>
        <w:tc>
          <w:tcPr>
            <w:tcW w:w="2536" w:type="dxa"/>
            <w:gridSpan w:val="4"/>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H</w:t>
            </w:r>
          </w:p>
        </w:tc>
      </w:tr>
      <w:tr w:rsidR="00342B84">
        <w:tblPrEx>
          <w:tblCellMar>
            <w:top w:w="0" w:type="dxa"/>
            <w:bottom w:w="0" w:type="dxa"/>
          </w:tblCellMar>
        </w:tblPrEx>
        <w:trPr>
          <w:cantSplit/>
        </w:trPr>
        <w:tc>
          <w:tcPr>
            <w:tcW w:w="1274" w:type="dxa"/>
            <w:gridSpan w:val="2"/>
          </w:tcPr>
          <w:p w:rsidR="00342B84" w:rsidRDefault="00342B84">
            <w:pPr>
              <w:pStyle w:val="vraag1a"/>
              <w:ind w:left="0" w:firstLine="0"/>
              <w:jc w:val="center"/>
            </w:pPr>
          </w:p>
        </w:tc>
        <w:tc>
          <w:tcPr>
            <w:tcW w:w="2536" w:type="dxa"/>
            <w:gridSpan w:val="3"/>
          </w:tcPr>
          <w:p w:rsidR="00342B84" w:rsidRDefault="00342B84">
            <w:pPr>
              <w:pStyle w:val="vraag1a"/>
              <w:ind w:left="0" w:firstLine="0"/>
              <w:jc w:val="center"/>
            </w:pPr>
            <w:r>
              <w:t>▼</w:t>
            </w:r>
          </w:p>
        </w:tc>
        <w:tc>
          <w:tcPr>
            <w:tcW w:w="2536" w:type="dxa"/>
            <w:gridSpan w:val="4"/>
          </w:tcPr>
          <w:p w:rsidR="00342B84" w:rsidRDefault="00342B84">
            <w:pPr>
              <w:pStyle w:val="vraag1a"/>
              <w:ind w:left="0" w:firstLine="0"/>
              <w:jc w:val="center"/>
            </w:pPr>
            <w:r>
              <w:t>▼</w:t>
            </w:r>
          </w:p>
        </w:tc>
      </w:tr>
      <w:tr w:rsidR="00342B84">
        <w:tblPrEx>
          <w:tblCellMar>
            <w:top w:w="0" w:type="dxa"/>
            <w:bottom w:w="0" w:type="dxa"/>
          </w:tblCellMar>
        </w:tblPrEx>
        <w:trPr>
          <w:gridAfter w:val="2"/>
          <w:wAfter w:w="19" w:type="dxa"/>
          <w:cantSplit/>
        </w:trPr>
        <w:tc>
          <w:tcPr>
            <w:tcW w:w="1274" w:type="dxa"/>
            <w:gridSpan w:val="2"/>
            <w:tcBorders>
              <w:right w:val="single" w:sz="4" w:space="0" w:color="auto"/>
            </w:tcBorders>
          </w:tcPr>
          <w:p w:rsidR="00342B84" w:rsidRDefault="00342B84">
            <w:pPr>
              <w:pStyle w:val="vraag1a"/>
              <w:ind w:left="0" w:firstLine="0"/>
              <w:jc w:val="center"/>
            </w:pPr>
          </w:p>
        </w:tc>
        <w:tc>
          <w:tcPr>
            <w:tcW w:w="5053" w:type="dxa"/>
            <w:gridSpan w:val="5"/>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urbanisatie</w:t>
            </w:r>
          </w:p>
        </w:tc>
      </w:tr>
    </w:tbl>
    <w:p w:rsidR="00342B84" w:rsidRDefault="00342B84">
      <w:pPr>
        <w:pStyle w:val="vraag1a"/>
      </w:pPr>
    </w:p>
    <w:p w:rsidR="00342B84" w:rsidRDefault="00342B84">
      <w:pPr>
        <w:pStyle w:val="vraagbcd"/>
      </w:pPr>
      <w:r>
        <w:rPr>
          <w:b/>
          <w:bCs/>
        </w:rPr>
        <w:t>b</w:t>
      </w:r>
      <w:r>
        <w:tab/>
        <w:t>Met 16,6 procent.</w:t>
      </w:r>
    </w:p>
    <w:p w:rsidR="00342B84" w:rsidRDefault="00342B84">
      <w:pPr>
        <w:pStyle w:val="vraag1a"/>
      </w:pPr>
    </w:p>
    <w:p w:rsidR="00342B84" w:rsidRDefault="00342B84">
      <w:pPr>
        <w:pStyle w:val="vraag1a"/>
      </w:pPr>
      <w:r>
        <w:rPr>
          <w:b/>
        </w:rPr>
        <w:t>3</w:t>
      </w:r>
      <w:r>
        <w:rPr>
          <w:b/>
        </w:rPr>
        <w:tab/>
        <w:t>a</w:t>
      </w:r>
      <w:r>
        <w:rPr>
          <w:b/>
        </w:rPr>
        <w:tab/>
      </w:r>
      <w:r>
        <w:rPr>
          <w:i/>
        </w:rPr>
        <w:t>Bijvoorbeeld</w:t>
      </w:r>
      <w:r>
        <w:t>: 1 Het gilde zorgde voor marktkramen. 2 Het bepaalde de prijs van producten. 3 Het zorgde voor goede kwaliteit en controle daarvan. 4 Het zorgde voor een beroepsopleiding.</w:t>
      </w:r>
    </w:p>
    <w:p w:rsidR="00342B84" w:rsidRDefault="00342B84">
      <w:pPr>
        <w:pStyle w:val="vraagbcd"/>
      </w:pPr>
      <w:r>
        <w:rPr>
          <w:b/>
        </w:rPr>
        <w:t>b</w:t>
      </w:r>
      <w:r>
        <w:rPr>
          <w:b/>
        </w:rPr>
        <w:tab/>
      </w:r>
      <w:r>
        <w:t>Geld wisselen, bewaren en uitlenen.</w:t>
      </w:r>
    </w:p>
    <w:p w:rsidR="00342B84" w:rsidRDefault="00342B84">
      <w:pPr>
        <w:pStyle w:val="vraagbcd"/>
      </w:pPr>
      <w:r>
        <w:rPr>
          <w:b/>
        </w:rPr>
        <w:t>c</w:t>
      </w:r>
      <w:r>
        <w:rPr>
          <w:b/>
        </w:rPr>
        <w:tab/>
      </w:r>
      <w:r>
        <w:rPr>
          <w:i/>
        </w:rPr>
        <w:t>Bijvoorbeeld</w:t>
      </w:r>
      <w:r>
        <w:t>: Handelaren hoefden niet meer met muntgeld te reizen.</w:t>
      </w:r>
    </w:p>
    <w:p w:rsidR="00342B84" w:rsidRDefault="00342B84">
      <w:pPr>
        <w:pStyle w:val="vraagbcd"/>
      </w:pPr>
      <w:r>
        <w:rPr>
          <w:b/>
        </w:rPr>
        <w:t>d</w:t>
      </w:r>
      <w:r>
        <w:rPr>
          <w:b/>
        </w:rPr>
        <w:tab/>
      </w:r>
      <w:r>
        <w:t>Bank van lening, waar je geld kunt lenen tegen een onderpand.</w:t>
      </w:r>
    </w:p>
    <w:p w:rsidR="00342B84" w:rsidRDefault="00342B84">
      <w:pPr>
        <w:pStyle w:val="vraagbcd"/>
      </w:pPr>
      <w:r>
        <w:rPr>
          <w:b/>
        </w:rPr>
        <w:t>e</w:t>
      </w:r>
      <w:r>
        <w:rPr>
          <w:b/>
        </w:rPr>
        <w:tab/>
      </w:r>
      <w:r>
        <w:t>Geld in bewaring geven tegen rente.</w:t>
      </w:r>
    </w:p>
    <w:p w:rsidR="00342B84" w:rsidRDefault="00342B84">
      <w:pPr>
        <w:pStyle w:val="vraagbcd"/>
      </w:pPr>
      <w:r>
        <w:rPr>
          <w:b/>
        </w:rPr>
        <w:t>f</w:t>
      </w:r>
      <w:r>
        <w:rPr>
          <w:b/>
        </w:rPr>
        <w:tab/>
      </w:r>
      <w:r>
        <w:rPr>
          <w:i/>
        </w:rPr>
        <w:t>Bijvoorbeeld</w:t>
      </w:r>
      <w:r>
        <w:t xml:space="preserve">: Veel banken ontstonden in Italië. Italianen bedachten banksystemen. </w:t>
      </w:r>
    </w:p>
    <w:p w:rsidR="00342B84" w:rsidRDefault="00342B84">
      <w:pPr>
        <w:pStyle w:val="vraagbcd"/>
      </w:pPr>
      <w:r>
        <w:rPr>
          <w:b/>
        </w:rPr>
        <w:t>g</w:t>
      </w:r>
      <w:r>
        <w:rPr>
          <w:b/>
        </w:rPr>
        <w:tab/>
      </w:r>
      <w:r>
        <w:t xml:space="preserve">Kennis over de handel met Arabieren en boekhouden met Arabische cijfers. </w:t>
      </w:r>
    </w:p>
    <w:p w:rsidR="00342B84" w:rsidRDefault="00342B84">
      <w:pPr>
        <w:pStyle w:val="vraagbcd"/>
      </w:pPr>
      <w:r>
        <w:rPr>
          <w:b/>
        </w:rPr>
        <w:t>h</w:t>
      </w:r>
      <w:r>
        <w:rPr>
          <w:b/>
        </w:rPr>
        <w:tab/>
      </w:r>
      <w:r>
        <w:rPr>
          <w:i/>
        </w:rPr>
        <w:t>Bijvoorbeeld</w:t>
      </w:r>
      <w:r>
        <w:t>: Op de ladekast staan namen van Nuerenberg (Duitsland)en Venedig (Venetië, Italië).</w:t>
      </w:r>
    </w:p>
    <w:p w:rsidR="00342B84" w:rsidRDefault="00342B84">
      <w:pPr>
        <w:pStyle w:val="vraag1a"/>
      </w:pPr>
    </w:p>
    <w:p w:rsidR="00342B84" w:rsidRDefault="00342B84">
      <w:pPr>
        <w:pStyle w:val="vraag1a"/>
      </w:pPr>
      <w:r>
        <w:rPr>
          <w:b/>
          <w:bCs/>
        </w:rPr>
        <w:t>4</w:t>
      </w:r>
      <w:r>
        <w:rPr>
          <w:b/>
          <w:bCs/>
        </w:rPr>
        <w:tab/>
        <w:t>a</w:t>
      </w:r>
      <w:r>
        <w:tab/>
        <w:t>1</w:t>
      </w:r>
      <w:r>
        <w:tab/>
        <w:t xml:space="preserve">Nederland lag gunstig voor de handel over zee tussen Zuid-, West- en Noord-Europa. </w:t>
      </w:r>
    </w:p>
    <w:p w:rsidR="00342B84" w:rsidRDefault="00342B84">
      <w:pPr>
        <w:pStyle w:val="Inspringen2"/>
        <w:tabs>
          <w:tab w:val="left" w:pos="1701"/>
        </w:tabs>
      </w:pPr>
      <w:r>
        <w:t>2</w:t>
      </w:r>
      <w:r>
        <w:tab/>
        <w:t xml:space="preserve">Vanaf 1291 was er handel over zee tussen Italië en Nederland. </w:t>
      </w:r>
    </w:p>
    <w:p w:rsidR="00342B84" w:rsidRDefault="00342B84">
      <w:pPr>
        <w:pStyle w:val="Inspringen2"/>
        <w:tabs>
          <w:tab w:val="left" w:pos="1701"/>
        </w:tabs>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55.75pt;margin-top:6.4pt;width:421.5pt;height:275.25pt;z-index:-1;mso-wrap-edited:f" wrapcoords="-38 0 -38 21541 21600 21541 21600 0 -38 0">
            <v:imagedata r:id="rId7" o:title="iWB-GWP-1VWO-H06-L02-B08"/>
          </v:shape>
        </w:pict>
      </w:r>
      <w:r>
        <w:t>3</w:t>
      </w:r>
      <w:r>
        <w:tab/>
        <w:t>Kampen was lid van de Hanze.</w:t>
      </w:r>
    </w:p>
    <w:p w:rsidR="00342B84" w:rsidRDefault="00342B84">
      <w:pPr>
        <w:pStyle w:val="vraagbcd"/>
      </w:pPr>
      <w:r>
        <w:rPr>
          <w:b/>
          <w:bCs/>
        </w:rPr>
        <w:t>b</w:t>
      </w:r>
      <w:r>
        <w:tab/>
      </w:r>
    </w:p>
    <w:p w:rsidR="00342B84" w:rsidRDefault="00342B84">
      <w:pPr>
        <w:pStyle w:val="Inspringen2"/>
      </w:pPr>
    </w:p>
    <w:p w:rsidR="00342B84" w:rsidRDefault="00342B84">
      <w:pPr>
        <w:pStyle w:val="vraag1a"/>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rPr>
          <w:b/>
          <w:bCs/>
        </w:rPr>
      </w:pPr>
    </w:p>
    <w:p w:rsidR="00342B84" w:rsidRDefault="00342B84">
      <w:pPr>
        <w:pStyle w:val="Vraag1"/>
      </w:pPr>
      <w:r>
        <w:rPr>
          <w:b/>
          <w:bCs/>
        </w:rPr>
        <w:t>5</w:t>
      </w:r>
      <w:r>
        <w:tab/>
      </w:r>
      <w:r>
        <w:rPr>
          <w:i/>
        </w:rPr>
        <w:t>Bijvoorbeeld</w:t>
      </w:r>
      <w:r>
        <w:t xml:space="preserve">: Vanaf de boomstamkano’s in de prehistorie werden roeispanen gebruikt. Dat bleef zo tot in de tijd van steden en staten sommige zeilschepen daarvoor te groot werden. Vanaf de tijd van het oude Egypte hadden schepen ook een mast met een zeil. Dat was nog zo in de 15e eeuw. </w:t>
      </w:r>
    </w:p>
    <w:p w:rsidR="00342B84" w:rsidRDefault="00342B84">
      <w:pPr>
        <w:pStyle w:val="vraag1a"/>
      </w:pPr>
    </w:p>
    <w:p w:rsidR="00342B84" w:rsidRDefault="00342B84">
      <w:pPr>
        <w:pStyle w:val="vraag1a"/>
      </w:pPr>
      <w:r>
        <w:rPr>
          <w:b/>
          <w:bCs/>
        </w:rPr>
        <w:t>6</w:t>
      </w:r>
      <w:r>
        <w:tab/>
        <w:t>Eigen antwoord</w:t>
      </w:r>
    </w:p>
    <w:p w:rsidR="00342B84" w:rsidRDefault="00342B84">
      <w:pPr>
        <w:pStyle w:val="Kop2"/>
      </w:pPr>
      <w:r>
        <w:lastRenderedPageBreak/>
        <w:t>6.2 Zelfstandige burgers</w:t>
      </w:r>
    </w:p>
    <w:p w:rsidR="00342B84" w:rsidRDefault="00342B84">
      <w:pPr>
        <w:pStyle w:val="vraag1a"/>
      </w:pPr>
      <w:r>
        <w:rPr>
          <w:b/>
        </w:rPr>
        <w:t>1</w:t>
      </w:r>
      <w:r>
        <w:rPr>
          <w:b/>
        </w:rPr>
        <w:tab/>
        <w:t>a</w:t>
      </w:r>
      <w:r>
        <w:rPr>
          <w:b/>
        </w:rPr>
        <w:tab/>
      </w:r>
      <w:r>
        <w:rPr>
          <w:i/>
        </w:rPr>
        <w:t>Bijvoorbeeld</w:t>
      </w:r>
      <w:r>
        <w:t xml:space="preserve">: </w:t>
      </w:r>
    </w:p>
    <w:p w:rsidR="00342B84" w:rsidRDefault="00342B84">
      <w:pPr>
        <w:pStyle w:val="Inspringen2"/>
        <w:tabs>
          <w:tab w:val="left" w:pos="1701"/>
        </w:tabs>
      </w:pPr>
      <w:r>
        <w:t>1</w:t>
      </w:r>
      <w:r>
        <w:tab/>
        <w:t xml:space="preserve">Burgers hoeven geen tol te betalen. </w:t>
      </w:r>
    </w:p>
    <w:p w:rsidR="00342B84" w:rsidRDefault="00342B84">
      <w:pPr>
        <w:pStyle w:val="Inspringen2"/>
        <w:tabs>
          <w:tab w:val="left" w:pos="1701"/>
        </w:tabs>
      </w:pPr>
      <w:r>
        <w:t>2</w:t>
      </w:r>
      <w:r>
        <w:tab/>
        <w:t>Burgers mogen hun stad besturen.</w:t>
      </w:r>
    </w:p>
    <w:p w:rsidR="00342B84" w:rsidRDefault="00342B84">
      <w:pPr>
        <w:pStyle w:val="Inspringen2"/>
        <w:tabs>
          <w:tab w:val="left" w:pos="1701"/>
        </w:tabs>
      </w:pPr>
      <w:r>
        <w:t>3</w:t>
      </w:r>
      <w:r>
        <w:tab/>
        <w:t>Burgers mogen rechtspreken in hun stad.</w:t>
      </w:r>
    </w:p>
    <w:p w:rsidR="00342B84" w:rsidRDefault="00342B84">
      <w:pPr>
        <w:pStyle w:val="vraagbcd"/>
      </w:pPr>
      <w:r>
        <w:rPr>
          <w:b/>
        </w:rPr>
        <w:t>b</w:t>
      </w:r>
      <w:r>
        <w:rPr>
          <w:b/>
        </w:rPr>
        <w:tab/>
      </w:r>
      <w:r>
        <w:t>Hij kreeg geld van de burgers.</w:t>
      </w:r>
    </w:p>
    <w:p w:rsidR="00342B84" w:rsidRDefault="00342B84">
      <w:pPr>
        <w:pStyle w:val="vraagbcd"/>
      </w:pPr>
      <w:r>
        <w:rPr>
          <w:b/>
        </w:rPr>
        <w:t>c</w:t>
      </w:r>
      <w:r>
        <w:rPr>
          <w:b/>
        </w:rPr>
        <w:tab/>
      </w:r>
      <w:r>
        <w:t>Burgemeesters, met advies van de vroedschap.</w:t>
      </w:r>
    </w:p>
    <w:p w:rsidR="00342B84" w:rsidRDefault="00342B84">
      <w:pPr>
        <w:pStyle w:val="vraag1a"/>
      </w:pPr>
    </w:p>
    <w:tbl>
      <w:tblPr>
        <w:tblW w:w="9552" w:type="dxa"/>
        <w:tblLayout w:type="fixed"/>
        <w:tblCellMar>
          <w:left w:w="70" w:type="dxa"/>
          <w:right w:w="70" w:type="dxa"/>
        </w:tblCellMar>
        <w:tblLook w:val="0000" w:firstRow="0" w:lastRow="0" w:firstColumn="0" w:lastColumn="0" w:noHBand="0" w:noVBand="0"/>
      </w:tblPr>
      <w:tblGrid>
        <w:gridCol w:w="1204"/>
        <w:gridCol w:w="6946"/>
        <w:gridCol w:w="1402"/>
      </w:tblGrid>
      <w:tr w:rsidR="00342B84">
        <w:tblPrEx>
          <w:tblCellMar>
            <w:top w:w="0" w:type="dxa"/>
            <w:bottom w:w="0" w:type="dxa"/>
          </w:tblCellMar>
        </w:tblPrEx>
        <w:tc>
          <w:tcPr>
            <w:tcW w:w="1204" w:type="dxa"/>
          </w:tcPr>
          <w:p w:rsidR="00342B84" w:rsidRDefault="00342B84">
            <w:pPr>
              <w:pStyle w:val="vraag1a"/>
              <w:ind w:left="0" w:firstLine="0"/>
              <w:rPr>
                <w:b/>
                <w:bCs/>
              </w:rPr>
            </w:pPr>
            <w:r>
              <w:rPr>
                <w:b/>
                <w:bCs/>
              </w:rPr>
              <w:t>2</w:t>
            </w:r>
            <w:r>
              <w:rPr>
                <w:b/>
                <w:bCs/>
              </w:rPr>
              <w:tab/>
              <w:t>a</w:t>
            </w:r>
          </w:p>
        </w:tc>
        <w:tc>
          <w:tcPr>
            <w:tcW w:w="6946" w:type="dxa"/>
          </w:tcPr>
          <w:p w:rsidR="00342B84" w:rsidRDefault="00342B84">
            <w:pPr>
              <w:pStyle w:val="vraag1a"/>
              <w:ind w:left="284" w:hanging="284"/>
            </w:pPr>
            <w:r>
              <w:t>•</w:t>
            </w:r>
            <w:r>
              <w:tab/>
              <w:t>de koning van Frankrijk de hoogste leenheer was van Vlaanderen.</w:t>
            </w:r>
          </w:p>
        </w:tc>
        <w:tc>
          <w:tcPr>
            <w:tcW w:w="1402" w:type="dxa"/>
          </w:tcPr>
          <w:p w:rsidR="00342B84" w:rsidRDefault="00342B84">
            <w:pPr>
              <w:pStyle w:val="vraag1a"/>
              <w:ind w:left="0" w:firstLine="0"/>
            </w:pPr>
            <w:r>
              <w:t>juist</w:t>
            </w:r>
          </w:p>
        </w:tc>
      </w:tr>
      <w:tr w:rsidR="00342B84">
        <w:tblPrEx>
          <w:tblCellMar>
            <w:top w:w="0" w:type="dxa"/>
            <w:bottom w:w="0" w:type="dxa"/>
          </w:tblCellMar>
        </w:tblPrEx>
        <w:tc>
          <w:tcPr>
            <w:tcW w:w="1204" w:type="dxa"/>
          </w:tcPr>
          <w:p w:rsidR="00342B84" w:rsidRDefault="00342B84">
            <w:pPr>
              <w:pStyle w:val="vraag1a"/>
              <w:ind w:left="0" w:firstLine="0"/>
            </w:pPr>
          </w:p>
        </w:tc>
        <w:tc>
          <w:tcPr>
            <w:tcW w:w="6946" w:type="dxa"/>
          </w:tcPr>
          <w:p w:rsidR="00342B84" w:rsidRDefault="00342B84">
            <w:pPr>
              <w:pStyle w:val="vraag1a"/>
              <w:ind w:left="284" w:hanging="284"/>
            </w:pPr>
            <w:r>
              <w:t>•</w:t>
            </w:r>
            <w:r>
              <w:tab/>
              <w:t>de Franse koning macht verloor aan de adel.</w:t>
            </w:r>
          </w:p>
        </w:tc>
        <w:tc>
          <w:tcPr>
            <w:tcW w:w="1402" w:type="dxa"/>
          </w:tcPr>
          <w:p w:rsidR="00342B84" w:rsidRDefault="00342B84">
            <w:pPr>
              <w:pStyle w:val="vraag1a"/>
              <w:ind w:left="0" w:firstLine="0"/>
            </w:pPr>
            <w:r>
              <w:t>onjuist</w:t>
            </w:r>
          </w:p>
        </w:tc>
      </w:tr>
      <w:tr w:rsidR="00342B84">
        <w:tblPrEx>
          <w:tblCellMar>
            <w:top w:w="0" w:type="dxa"/>
            <w:bottom w:w="0" w:type="dxa"/>
          </w:tblCellMar>
        </w:tblPrEx>
        <w:tc>
          <w:tcPr>
            <w:tcW w:w="1204" w:type="dxa"/>
          </w:tcPr>
          <w:p w:rsidR="00342B84" w:rsidRDefault="00342B84">
            <w:pPr>
              <w:pStyle w:val="vraag1a"/>
              <w:ind w:left="0" w:firstLine="0"/>
            </w:pPr>
          </w:p>
        </w:tc>
        <w:tc>
          <w:tcPr>
            <w:tcW w:w="6946" w:type="dxa"/>
          </w:tcPr>
          <w:p w:rsidR="00342B84" w:rsidRDefault="00342B84">
            <w:pPr>
              <w:pStyle w:val="vraag1a"/>
              <w:ind w:left="284" w:hanging="284"/>
            </w:pPr>
            <w:r>
              <w:t>•</w:t>
            </w:r>
            <w:r>
              <w:tab/>
              <w:t>de Vlaamse adel steeds machtiger werd.</w:t>
            </w:r>
          </w:p>
        </w:tc>
        <w:tc>
          <w:tcPr>
            <w:tcW w:w="1402" w:type="dxa"/>
          </w:tcPr>
          <w:p w:rsidR="00342B84" w:rsidRDefault="00342B84">
            <w:pPr>
              <w:pStyle w:val="vraag1a"/>
              <w:ind w:left="0" w:firstLine="0"/>
            </w:pPr>
            <w:r>
              <w:t>onjuist</w:t>
            </w:r>
          </w:p>
        </w:tc>
      </w:tr>
      <w:tr w:rsidR="00342B84">
        <w:tblPrEx>
          <w:tblCellMar>
            <w:top w:w="0" w:type="dxa"/>
            <w:bottom w:w="0" w:type="dxa"/>
          </w:tblCellMar>
        </w:tblPrEx>
        <w:tc>
          <w:tcPr>
            <w:tcW w:w="1204" w:type="dxa"/>
          </w:tcPr>
          <w:p w:rsidR="00342B84" w:rsidRDefault="00342B84">
            <w:pPr>
              <w:pStyle w:val="vraag1a"/>
              <w:ind w:left="0" w:firstLine="0"/>
            </w:pPr>
          </w:p>
        </w:tc>
        <w:tc>
          <w:tcPr>
            <w:tcW w:w="6946" w:type="dxa"/>
          </w:tcPr>
          <w:p w:rsidR="00342B84" w:rsidRDefault="00342B84">
            <w:pPr>
              <w:pStyle w:val="vraag1a"/>
              <w:ind w:left="284" w:hanging="284"/>
            </w:pPr>
            <w:r>
              <w:t>•</w:t>
            </w:r>
            <w:r>
              <w:tab/>
              <w:t>de Engelse nijverheid Vlaamse wol verwerkte.</w:t>
            </w:r>
          </w:p>
        </w:tc>
        <w:tc>
          <w:tcPr>
            <w:tcW w:w="1402" w:type="dxa"/>
          </w:tcPr>
          <w:p w:rsidR="00342B84" w:rsidRDefault="00342B84">
            <w:pPr>
              <w:pStyle w:val="vraag1a"/>
              <w:ind w:left="0" w:firstLine="0"/>
            </w:pPr>
            <w:r>
              <w:t>onjuist</w:t>
            </w:r>
          </w:p>
        </w:tc>
      </w:tr>
      <w:tr w:rsidR="00342B84">
        <w:tblPrEx>
          <w:tblCellMar>
            <w:top w:w="0" w:type="dxa"/>
            <w:bottom w:w="0" w:type="dxa"/>
          </w:tblCellMar>
        </w:tblPrEx>
        <w:tc>
          <w:tcPr>
            <w:tcW w:w="1204" w:type="dxa"/>
          </w:tcPr>
          <w:p w:rsidR="00342B84" w:rsidRDefault="00342B84">
            <w:pPr>
              <w:pStyle w:val="vraag1a"/>
              <w:ind w:left="0" w:firstLine="0"/>
            </w:pPr>
          </w:p>
        </w:tc>
        <w:tc>
          <w:tcPr>
            <w:tcW w:w="6946" w:type="dxa"/>
          </w:tcPr>
          <w:p w:rsidR="00342B84" w:rsidRDefault="00342B84">
            <w:pPr>
              <w:pStyle w:val="vraag1a"/>
              <w:ind w:left="284" w:hanging="284"/>
            </w:pPr>
            <w:r>
              <w:t>•</w:t>
            </w:r>
            <w:r>
              <w:tab/>
              <w:t>burgers hun eigen zaken probeerden te regelen.</w:t>
            </w:r>
          </w:p>
        </w:tc>
        <w:tc>
          <w:tcPr>
            <w:tcW w:w="1402" w:type="dxa"/>
          </w:tcPr>
          <w:p w:rsidR="00342B84" w:rsidRDefault="00342B84">
            <w:pPr>
              <w:pStyle w:val="vraag1a"/>
              <w:ind w:left="0" w:firstLine="0"/>
            </w:pPr>
            <w:r>
              <w:t>juist</w:t>
            </w:r>
          </w:p>
        </w:tc>
      </w:tr>
      <w:tr w:rsidR="00342B84">
        <w:tblPrEx>
          <w:tblCellMar>
            <w:top w:w="0" w:type="dxa"/>
            <w:bottom w:w="0" w:type="dxa"/>
          </w:tblCellMar>
        </w:tblPrEx>
        <w:tc>
          <w:tcPr>
            <w:tcW w:w="1204" w:type="dxa"/>
          </w:tcPr>
          <w:p w:rsidR="00342B84" w:rsidRDefault="00342B84">
            <w:pPr>
              <w:pStyle w:val="vraag1a"/>
              <w:ind w:left="0" w:firstLine="0"/>
            </w:pPr>
          </w:p>
        </w:tc>
        <w:tc>
          <w:tcPr>
            <w:tcW w:w="6946" w:type="dxa"/>
          </w:tcPr>
          <w:p w:rsidR="00342B84" w:rsidRDefault="00342B84">
            <w:pPr>
              <w:pStyle w:val="vraag1a"/>
              <w:ind w:left="284" w:hanging="284"/>
            </w:pPr>
            <w:r>
              <w:t>•</w:t>
            </w:r>
            <w:r>
              <w:tab/>
              <w:t>steden soms in opstand kwamen tegen hun heer.</w:t>
            </w:r>
          </w:p>
        </w:tc>
        <w:tc>
          <w:tcPr>
            <w:tcW w:w="1402" w:type="dxa"/>
          </w:tcPr>
          <w:p w:rsidR="00342B84" w:rsidRDefault="00342B84">
            <w:pPr>
              <w:pStyle w:val="vraag1a"/>
              <w:ind w:left="0" w:firstLine="0"/>
            </w:pPr>
            <w:r>
              <w:t>juist</w:t>
            </w:r>
          </w:p>
        </w:tc>
      </w:tr>
      <w:tr w:rsidR="00342B84">
        <w:tblPrEx>
          <w:tblCellMar>
            <w:top w:w="0" w:type="dxa"/>
            <w:bottom w:w="0" w:type="dxa"/>
          </w:tblCellMar>
        </w:tblPrEx>
        <w:tc>
          <w:tcPr>
            <w:tcW w:w="1204" w:type="dxa"/>
          </w:tcPr>
          <w:p w:rsidR="00342B84" w:rsidRDefault="00342B84">
            <w:pPr>
              <w:pStyle w:val="vraag1a"/>
              <w:ind w:left="0" w:firstLine="0"/>
            </w:pPr>
          </w:p>
        </w:tc>
        <w:tc>
          <w:tcPr>
            <w:tcW w:w="6946" w:type="dxa"/>
          </w:tcPr>
          <w:p w:rsidR="00342B84" w:rsidRDefault="00342B84">
            <w:pPr>
              <w:pStyle w:val="vraag1a"/>
              <w:ind w:left="284" w:hanging="284"/>
            </w:pPr>
            <w:r>
              <w:t>•</w:t>
            </w:r>
            <w:r>
              <w:tab/>
              <w:t>steden soms een eigen leger hadden.</w:t>
            </w:r>
          </w:p>
        </w:tc>
        <w:tc>
          <w:tcPr>
            <w:tcW w:w="1402" w:type="dxa"/>
          </w:tcPr>
          <w:p w:rsidR="00342B84" w:rsidRDefault="00342B84">
            <w:pPr>
              <w:pStyle w:val="vraag1a"/>
              <w:ind w:left="0" w:firstLine="0"/>
            </w:pPr>
            <w:r>
              <w:t>juist</w:t>
            </w:r>
          </w:p>
        </w:tc>
      </w:tr>
    </w:tbl>
    <w:p w:rsidR="00342B84" w:rsidRDefault="00342B84">
      <w:pPr>
        <w:pStyle w:val="vraagbcd"/>
      </w:pPr>
      <w:r>
        <w:rPr>
          <w:b/>
          <w:bCs/>
        </w:rPr>
        <w:t>b</w:t>
      </w:r>
      <w:r>
        <w:tab/>
      </w:r>
      <w:r>
        <w:rPr>
          <w:i/>
        </w:rPr>
        <w:t>Bijvoorbeeld</w:t>
      </w:r>
      <w:r>
        <w:t>: Gentenaren zijn trots op Jacob van Artevelde, omdat hij voor de belangen van de stad opkwam.</w:t>
      </w:r>
    </w:p>
    <w:p w:rsidR="00342B84" w:rsidRDefault="00342B84">
      <w:pPr>
        <w:pStyle w:val="vraag1a"/>
      </w:pPr>
    </w:p>
    <w:p w:rsidR="00342B84" w:rsidRDefault="00342B84">
      <w:pPr>
        <w:pStyle w:val="vraag1a"/>
      </w:pPr>
      <w:r>
        <w:rPr>
          <w:b/>
        </w:rPr>
        <w:t>3</w:t>
      </w:r>
      <w:r>
        <w:rPr>
          <w:b/>
        </w:rPr>
        <w:tab/>
        <w:t>a</w:t>
      </w:r>
      <w:r>
        <w:rPr>
          <w:b/>
        </w:rPr>
        <w:tab/>
      </w:r>
      <w:r>
        <w:t>Ze zorgden voor orde en rust, rechtspraak en het bekendmaken van keuren (wetten).</w:t>
      </w:r>
    </w:p>
    <w:p w:rsidR="00342B84" w:rsidRDefault="00342B84">
      <w:pPr>
        <w:pStyle w:val="vraagbcd"/>
      </w:pPr>
      <w:r>
        <w:rPr>
          <w:b/>
        </w:rPr>
        <w:t>b</w:t>
      </w:r>
      <w:r>
        <w:rPr>
          <w:b/>
        </w:rPr>
        <w:tab/>
      </w:r>
      <w:r>
        <w:rPr>
          <w:i/>
        </w:rPr>
        <w:t>Bijvoorbeeld</w:t>
      </w:r>
      <w:r>
        <w:t>: Zwaar, want voor lichte misdaden waren lichte straffen, zoals een boete. In de bron staan heel zware straffen.</w:t>
      </w:r>
    </w:p>
    <w:p w:rsidR="00342B84" w:rsidRDefault="00342B84">
      <w:pPr>
        <w:pStyle w:val="vraagbcd"/>
      </w:pPr>
      <w:r>
        <w:rPr>
          <w:b/>
        </w:rPr>
        <w:t>c</w:t>
      </w:r>
      <w:r>
        <w:rPr>
          <w:b/>
        </w:rPr>
        <w:tab/>
      </w:r>
      <w:r>
        <w:rPr>
          <w:i/>
        </w:rPr>
        <w:t>Bijvoorbeeld</w:t>
      </w:r>
      <w:r>
        <w:t xml:space="preserve">: Nee, want een ambtenaar kreeg een salaris. </w:t>
      </w:r>
    </w:p>
    <w:p w:rsidR="00342B84" w:rsidRDefault="00342B84">
      <w:pPr>
        <w:pStyle w:val="Inspringen2"/>
      </w:pPr>
      <w:r>
        <w:t>Bedenk hiervoor een motief.</w:t>
      </w:r>
    </w:p>
    <w:p w:rsidR="00342B84" w:rsidRDefault="00342B84">
      <w:pPr>
        <w:pStyle w:val="vraagbcd"/>
      </w:pPr>
      <w:r>
        <w:rPr>
          <w:b/>
        </w:rPr>
        <w:t>d</w:t>
      </w:r>
      <w:r>
        <w:rPr>
          <w:b/>
        </w:rPr>
        <w:tab/>
      </w:r>
      <w:r>
        <w:rPr>
          <w:i/>
        </w:rPr>
        <w:t>Bijvoorbeeld</w:t>
      </w:r>
      <w:r>
        <w:t>: Stadsbesturen wilden de mensen schrik aanjagen.</w:t>
      </w:r>
    </w:p>
    <w:p w:rsidR="00342B84" w:rsidRDefault="00342B84">
      <w:pPr>
        <w:pStyle w:val="vraagbcd"/>
      </w:pPr>
      <w:r>
        <w:rPr>
          <w:b/>
        </w:rPr>
        <w:t>e</w:t>
      </w:r>
      <w:r>
        <w:rPr>
          <w:b/>
        </w:rPr>
        <w:tab/>
      </w:r>
      <w:r>
        <w:rPr>
          <w:i/>
        </w:rPr>
        <w:t>Bijvoorbeeld</w:t>
      </w:r>
      <w:r>
        <w:t>: We vinden nu dat misdadigers ook recht hebben op een fatsoenlijke behandeling.</w:t>
      </w:r>
    </w:p>
    <w:p w:rsidR="00342B84" w:rsidRDefault="00342B84">
      <w:pPr>
        <w:pStyle w:val="vraag1a"/>
      </w:pPr>
    </w:p>
    <w:p w:rsidR="00342B84" w:rsidRDefault="00342B84">
      <w:pPr>
        <w:pStyle w:val="vraag1a"/>
      </w:pPr>
      <w:r>
        <w:rPr>
          <w:b/>
        </w:rPr>
        <w:t>4</w:t>
      </w:r>
      <w:r>
        <w:rPr>
          <w:b/>
        </w:rPr>
        <w:tab/>
        <w:t>a</w:t>
      </w:r>
      <w:r>
        <w:tab/>
        <w:t>Ze boden bescherming tegen vijandelijke legers en rovers die het platteland onveilig maakten.</w:t>
      </w:r>
    </w:p>
    <w:p w:rsidR="00342B84" w:rsidRDefault="00342B84">
      <w:pPr>
        <w:pStyle w:val="vraagbcd"/>
      </w:pPr>
      <w:r>
        <w:rPr>
          <w:b/>
        </w:rPr>
        <w:t>b</w:t>
      </w:r>
      <w:r>
        <w:tab/>
      </w:r>
      <w:r>
        <w:rPr>
          <w:i/>
        </w:rPr>
        <w:t>Bijvoorbeeld</w:t>
      </w:r>
      <w:r>
        <w:t>: Ja. Burgers konden hun poorten sluiten, desnoods tegen het leger van een koning. Het is dus echt iets van die tijd.</w:t>
      </w:r>
    </w:p>
    <w:p w:rsidR="00342B84" w:rsidRDefault="00342B84">
      <w:pPr>
        <w:pStyle w:val="vraagbcd"/>
      </w:pPr>
      <w:r>
        <w:rPr>
          <w:b/>
        </w:rPr>
        <w:t>c</w:t>
      </w:r>
      <w:r>
        <w:tab/>
      </w:r>
      <w:r>
        <w:rPr>
          <w:i/>
        </w:rPr>
        <w:t>Bijvoorbeeld</w:t>
      </w:r>
      <w:r>
        <w:t>: Als het veilig is, besteden mensen hun tijd aan hun werk. Ze hoeven niet zo bang te zijn voor dieven en rovers.</w:t>
      </w:r>
    </w:p>
    <w:p w:rsidR="00342B84" w:rsidRDefault="00342B84">
      <w:pPr>
        <w:pStyle w:val="vraag1a"/>
      </w:pPr>
    </w:p>
    <w:p w:rsidR="00342B84" w:rsidRDefault="00342B84">
      <w:pPr>
        <w:pStyle w:val="vraag1a"/>
      </w:pPr>
      <w:r>
        <w:rPr>
          <w:b/>
        </w:rPr>
        <w:t>5</w:t>
      </w:r>
      <w:r>
        <w:rPr>
          <w:b/>
        </w:rPr>
        <w:tab/>
        <w:t>a</w:t>
      </w:r>
      <w:r>
        <w:rPr>
          <w:b/>
        </w:rPr>
        <w:tab/>
      </w:r>
      <w:r>
        <w:rPr>
          <w:i/>
        </w:rPr>
        <w:t>Bijvoorbeeld</w:t>
      </w:r>
      <w:r>
        <w:t>: Bah! Die varkens vreten aan mijn graan en daardoor kan ik het moeilijker verkopen.</w:t>
      </w:r>
    </w:p>
    <w:p w:rsidR="00342B84" w:rsidRDefault="00342B84">
      <w:pPr>
        <w:pStyle w:val="vraagbcd"/>
      </w:pPr>
      <w:r>
        <w:rPr>
          <w:b/>
        </w:rPr>
        <w:t>b</w:t>
      </w:r>
      <w:r>
        <w:rPr>
          <w:b/>
        </w:rPr>
        <w:tab/>
      </w:r>
      <w:r>
        <w:rPr>
          <w:i/>
        </w:rPr>
        <w:t>Bijvoorbeeld</w:t>
      </w:r>
      <w:r>
        <w:t>: Ze stinken. En hun uitwerpselen en vuil bevorderen de verspreiding van ongezonde bacteriën.</w:t>
      </w:r>
    </w:p>
    <w:p w:rsidR="00342B84" w:rsidRDefault="00342B84">
      <w:pPr>
        <w:pStyle w:val="vraagbcd"/>
      </w:pPr>
      <w:r>
        <w:rPr>
          <w:b/>
        </w:rPr>
        <w:t>c</w:t>
      </w:r>
      <w:r>
        <w:rPr>
          <w:b/>
        </w:rPr>
        <w:tab/>
      </w:r>
      <w:r>
        <w:rPr>
          <w:i/>
        </w:rPr>
        <w:t>Bijvoorbeeld</w:t>
      </w:r>
      <w:r>
        <w:t>: Ik denk dat ze merkten dat mensen bij afval vaker ziek werden dan mensen in een minder vuile omgeving.</w:t>
      </w:r>
    </w:p>
    <w:p w:rsidR="00342B84" w:rsidRDefault="00342B84">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30"/>
        <w:gridCol w:w="1413"/>
        <w:gridCol w:w="1260"/>
        <w:gridCol w:w="1260"/>
        <w:gridCol w:w="2441"/>
      </w:tblGrid>
      <w:tr w:rsidR="00342B84">
        <w:tblPrEx>
          <w:tblCellMar>
            <w:top w:w="0" w:type="dxa"/>
            <w:bottom w:w="0" w:type="dxa"/>
          </w:tblCellMar>
        </w:tblPrEx>
        <w:trPr>
          <w:cantSplit/>
        </w:trPr>
        <w:tc>
          <w:tcPr>
            <w:tcW w:w="1204" w:type="dxa"/>
            <w:tcBorders>
              <w:top w:val="nil"/>
              <w:left w:val="nil"/>
              <w:bottom w:val="nil"/>
              <w:right w:val="nil"/>
            </w:tcBorders>
          </w:tcPr>
          <w:p w:rsidR="00342B84" w:rsidRDefault="00342B84">
            <w:pPr>
              <w:pStyle w:val="vraag1a"/>
              <w:ind w:left="0" w:firstLine="0"/>
              <w:rPr>
                <w:b/>
                <w:bCs/>
              </w:rPr>
            </w:pPr>
            <w:r>
              <w:tab/>
            </w:r>
            <w:r>
              <w:rPr>
                <w:b/>
                <w:bCs/>
              </w:rPr>
              <w:t>d</w:t>
            </w:r>
          </w:p>
        </w:tc>
        <w:tc>
          <w:tcPr>
            <w:tcW w:w="430" w:type="dxa"/>
            <w:tcBorders>
              <w:top w:val="nil"/>
              <w:left w:val="nil"/>
              <w:bottom w:val="nil"/>
              <w:right w:val="nil"/>
            </w:tcBorders>
          </w:tcPr>
          <w:p w:rsidR="00342B84" w:rsidRDefault="00342B84">
            <w:pPr>
              <w:pStyle w:val="vraag1a"/>
              <w:ind w:left="0" w:firstLine="0"/>
            </w:pPr>
          </w:p>
        </w:tc>
        <w:tc>
          <w:tcPr>
            <w:tcW w:w="1413" w:type="dxa"/>
            <w:tcBorders>
              <w:left w:val="single" w:sz="4" w:space="0" w:color="auto"/>
            </w:tcBorders>
          </w:tcPr>
          <w:p w:rsidR="00342B84" w:rsidRDefault="00342B84">
            <w:pPr>
              <w:pStyle w:val="vraag1a"/>
              <w:ind w:left="0" w:firstLine="0"/>
              <w:rPr>
                <w:b/>
                <w:bCs/>
              </w:rPr>
            </w:pPr>
            <w:r>
              <w:rPr>
                <w:b/>
                <w:bCs/>
              </w:rPr>
              <w:t>Vanaf links</w:t>
            </w:r>
          </w:p>
        </w:tc>
        <w:tc>
          <w:tcPr>
            <w:tcW w:w="1260" w:type="dxa"/>
          </w:tcPr>
          <w:p w:rsidR="00342B84" w:rsidRDefault="00342B84">
            <w:pPr>
              <w:pStyle w:val="vraag1a"/>
              <w:ind w:left="0" w:firstLine="0"/>
              <w:rPr>
                <w:b/>
                <w:bCs/>
              </w:rPr>
            </w:pPr>
            <w:r>
              <w:rPr>
                <w:b/>
                <w:bCs/>
              </w:rPr>
              <w:t>Voorgevel</w:t>
            </w:r>
          </w:p>
        </w:tc>
        <w:tc>
          <w:tcPr>
            <w:tcW w:w="1260" w:type="dxa"/>
          </w:tcPr>
          <w:p w:rsidR="00342B84" w:rsidRDefault="00342B84">
            <w:pPr>
              <w:pStyle w:val="vraag1a"/>
              <w:ind w:left="0" w:firstLine="0"/>
              <w:rPr>
                <w:b/>
                <w:bCs/>
              </w:rPr>
            </w:pPr>
            <w:r>
              <w:rPr>
                <w:b/>
                <w:bCs/>
              </w:rPr>
              <w:t>Zijgevel</w:t>
            </w:r>
          </w:p>
        </w:tc>
        <w:tc>
          <w:tcPr>
            <w:tcW w:w="2441" w:type="dxa"/>
          </w:tcPr>
          <w:p w:rsidR="00342B84" w:rsidRDefault="00342B84">
            <w:pPr>
              <w:pStyle w:val="vraag1a"/>
              <w:ind w:left="0" w:firstLine="0"/>
              <w:rPr>
                <w:b/>
                <w:bCs/>
              </w:rPr>
            </w:pPr>
            <w:r>
              <w:rPr>
                <w:b/>
                <w:bCs/>
              </w:rPr>
              <w:t>Dak</w:t>
            </w:r>
          </w:p>
        </w:tc>
      </w:tr>
      <w:tr w:rsidR="00342B84">
        <w:tblPrEx>
          <w:tblCellMar>
            <w:top w:w="0" w:type="dxa"/>
            <w:bottom w:w="0" w:type="dxa"/>
          </w:tblCellMar>
        </w:tblPrEx>
        <w:trPr>
          <w:cantSplit/>
        </w:trPr>
        <w:tc>
          <w:tcPr>
            <w:tcW w:w="1204" w:type="dxa"/>
            <w:tcBorders>
              <w:top w:val="nil"/>
              <w:left w:val="nil"/>
              <w:bottom w:val="nil"/>
            </w:tcBorders>
          </w:tcPr>
          <w:p w:rsidR="00342B84" w:rsidRDefault="00342B84">
            <w:pPr>
              <w:pStyle w:val="vraag1a"/>
              <w:ind w:left="0" w:firstLine="0"/>
            </w:pPr>
          </w:p>
        </w:tc>
        <w:tc>
          <w:tcPr>
            <w:tcW w:w="430" w:type="dxa"/>
            <w:tcBorders>
              <w:top w:val="single" w:sz="4" w:space="0" w:color="auto"/>
            </w:tcBorders>
          </w:tcPr>
          <w:p w:rsidR="00342B84" w:rsidRDefault="00342B84">
            <w:pPr>
              <w:pStyle w:val="vraag1a"/>
              <w:ind w:left="0" w:firstLine="0"/>
            </w:pPr>
            <w:r>
              <w:t>A</w:t>
            </w:r>
          </w:p>
        </w:tc>
        <w:tc>
          <w:tcPr>
            <w:tcW w:w="1413" w:type="dxa"/>
          </w:tcPr>
          <w:p w:rsidR="00342B84" w:rsidRDefault="00342B84">
            <w:pPr>
              <w:pStyle w:val="vraag1a"/>
              <w:ind w:left="0" w:firstLine="0"/>
            </w:pPr>
            <w:r>
              <w:t>1e huis</w:t>
            </w:r>
          </w:p>
        </w:tc>
        <w:tc>
          <w:tcPr>
            <w:tcW w:w="1260" w:type="dxa"/>
          </w:tcPr>
          <w:p w:rsidR="00342B84" w:rsidRDefault="00342B84">
            <w:pPr>
              <w:pStyle w:val="vraag1a"/>
              <w:ind w:left="0" w:firstLine="0"/>
            </w:pPr>
            <w:r>
              <w:t>hout</w:t>
            </w:r>
          </w:p>
        </w:tc>
        <w:tc>
          <w:tcPr>
            <w:tcW w:w="1260" w:type="dxa"/>
          </w:tcPr>
          <w:p w:rsidR="00342B84" w:rsidRDefault="00342B84">
            <w:pPr>
              <w:pStyle w:val="vraag1a"/>
              <w:ind w:left="0" w:firstLine="0"/>
            </w:pPr>
            <w:r>
              <w:t>steen</w:t>
            </w:r>
          </w:p>
        </w:tc>
        <w:tc>
          <w:tcPr>
            <w:tcW w:w="2441" w:type="dxa"/>
          </w:tcPr>
          <w:p w:rsidR="00342B84" w:rsidRDefault="00342B84">
            <w:pPr>
              <w:pStyle w:val="vraag1a"/>
              <w:ind w:left="0" w:firstLine="0"/>
            </w:pPr>
            <w:r>
              <w:t>dakpannen (niet te zien)</w:t>
            </w:r>
          </w:p>
        </w:tc>
      </w:tr>
      <w:tr w:rsidR="00342B84">
        <w:tblPrEx>
          <w:tblCellMar>
            <w:top w:w="0" w:type="dxa"/>
            <w:bottom w:w="0" w:type="dxa"/>
          </w:tblCellMar>
        </w:tblPrEx>
        <w:trPr>
          <w:cantSplit/>
        </w:trPr>
        <w:tc>
          <w:tcPr>
            <w:tcW w:w="1204" w:type="dxa"/>
            <w:tcBorders>
              <w:top w:val="nil"/>
              <w:left w:val="nil"/>
              <w:bottom w:val="nil"/>
            </w:tcBorders>
          </w:tcPr>
          <w:p w:rsidR="00342B84" w:rsidRDefault="00342B84">
            <w:pPr>
              <w:pStyle w:val="vraag1a"/>
              <w:ind w:left="0" w:firstLine="0"/>
            </w:pPr>
          </w:p>
        </w:tc>
        <w:tc>
          <w:tcPr>
            <w:tcW w:w="430" w:type="dxa"/>
          </w:tcPr>
          <w:p w:rsidR="00342B84" w:rsidRDefault="00342B84">
            <w:pPr>
              <w:pStyle w:val="vraag1a"/>
              <w:ind w:left="0" w:firstLine="0"/>
            </w:pPr>
            <w:r>
              <w:t>B</w:t>
            </w:r>
          </w:p>
        </w:tc>
        <w:tc>
          <w:tcPr>
            <w:tcW w:w="1413" w:type="dxa"/>
          </w:tcPr>
          <w:p w:rsidR="00342B84" w:rsidRDefault="00342B84">
            <w:pPr>
              <w:pStyle w:val="vraag1a"/>
              <w:ind w:left="0" w:firstLine="0"/>
            </w:pPr>
            <w:r>
              <w:t>2e huis</w:t>
            </w:r>
          </w:p>
        </w:tc>
        <w:tc>
          <w:tcPr>
            <w:tcW w:w="1260" w:type="dxa"/>
          </w:tcPr>
          <w:p w:rsidR="00342B84" w:rsidRDefault="00342B84">
            <w:pPr>
              <w:pStyle w:val="vraag1a"/>
              <w:ind w:left="0" w:firstLine="0"/>
            </w:pPr>
            <w:r>
              <w:t>hout</w:t>
            </w:r>
          </w:p>
        </w:tc>
        <w:tc>
          <w:tcPr>
            <w:tcW w:w="1260" w:type="dxa"/>
          </w:tcPr>
          <w:p w:rsidR="00342B84" w:rsidRDefault="00342B84">
            <w:pPr>
              <w:pStyle w:val="vraag1a"/>
              <w:ind w:left="0" w:firstLine="0"/>
            </w:pPr>
            <w:r>
              <w:t>hout</w:t>
            </w:r>
          </w:p>
        </w:tc>
        <w:tc>
          <w:tcPr>
            <w:tcW w:w="2441" w:type="dxa"/>
          </w:tcPr>
          <w:p w:rsidR="00342B84" w:rsidRDefault="00342B84">
            <w:pPr>
              <w:pStyle w:val="vraag1a"/>
              <w:ind w:left="0" w:firstLine="0"/>
            </w:pPr>
            <w:r>
              <w:t>dakpannen</w:t>
            </w:r>
          </w:p>
        </w:tc>
      </w:tr>
      <w:tr w:rsidR="00342B84">
        <w:tblPrEx>
          <w:tblCellMar>
            <w:top w:w="0" w:type="dxa"/>
            <w:bottom w:w="0" w:type="dxa"/>
          </w:tblCellMar>
        </w:tblPrEx>
        <w:trPr>
          <w:cantSplit/>
        </w:trPr>
        <w:tc>
          <w:tcPr>
            <w:tcW w:w="1204" w:type="dxa"/>
            <w:tcBorders>
              <w:top w:val="nil"/>
              <w:left w:val="nil"/>
              <w:bottom w:val="nil"/>
            </w:tcBorders>
          </w:tcPr>
          <w:p w:rsidR="00342B84" w:rsidRDefault="00342B84">
            <w:pPr>
              <w:pStyle w:val="vraag1a"/>
              <w:ind w:left="0" w:firstLine="0"/>
            </w:pPr>
          </w:p>
        </w:tc>
        <w:tc>
          <w:tcPr>
            <w:tcW w:w="430" w:type="dxa"/>
          </w:tcPr>
          <w:p w:rsidR="00342B84" w:rsidRDefault="00342B84">
            <w:pPr>
              <w:pStyle w:val="vraag1a"/>
              <w:ind w:left="0" w:firstLine="0"/>
            </w:pPr>
            <w:r>
              <w:t>C</w:t>
            </w:r>
          </w:p>
        </w:tc>
        <w:tc>
          <w:tcPr>
            <w:tcW w:w="1413" w:type="dxa"/>
          </w:tcPr>
          <w:p w:rsidR="00342B84" w:rsidRDefault="00342B84">
            <w:pPr>
              <w:pStyle w:val="vraag1a"/>
              <w:ind w:left="0" w:firstLine="0"/>
            </w:pPr>
            <w:r>
              <w:t>3e huis</w:t>
            </w:r>
          </w:p>
        </w:tc>
        <w:tc>
          <w:tcPr>
            <w:tcW w:w="1260" w:type="dxa"/>
          </w:tcPr>
          <w:p w:rsidR="00342B84" w:rsidRDefault="00342B84">
            <w:pPr>
              <w:pStyle w:val="vraag1a"/>
              <w:ind w:left="0" w:firstLine="0"/>
            </w:pPr>
            <w:r>
              <w:t>hout</w:t>
            </w:r>
          </w:p>
        </w:tc>
        <w:tc>
          <w:tcPr>
            <w:tcW w:w="1260" w:type="dxa"/>
          </w:tcPr>
          <w:p w:rsidR="00342B84" w:rsidRDefault="00342B84">
            <w:pPr>
              <w:pStyle w:val="vraag1a"/>
              <w:ind w:left="0" w:firstLine="0"/>
            </w:pPr>
            <w:r>
              <w:t>hout</w:t>
            </w:r>
          </w:p>
        </w:tc>
        <w:tc>
          <w:tcPr>
            <w:tcW w:w="2441" w:type="dxa"/>
          </w:tcPr>
          <w:p w:rsidR="00342B84" w:rsidRDefault="00342B84">
            <w:pPr>
              <w:pStyle w:val="vraag1a"/>
              <w:ind w:left="0" w:firstLine="0"/>
            </w:pPr>
            <w:r>
              <w:t>riet</w:t>
            </w:r>
          </w:p>
        </w:tc>
      </w:tr>
      <w:tr w:rsidR="00342B84">
        <w:tblPrEx>
          <w:tblCellMar>
            <w:top w:w="0" w:type="dxa"/>
            <w:bottom w:w="0" w:type="dxa"/>
          </w:tblCellMar>
        </w:tblPrEx>
        <w:trPr>
          <w:cantSplit/>
        </w:trPr>
        <w:tc>
          <w:tcPr>
            <w:tcW w:w="1204" w:type="dxa"/>
            <w:tcBorders>
              <w:top w:val="nil"/>
              <w:left w:val="nil"/>
              <w:bottom w:val="nil"/>
            </w:tcBorders>
          </w:tcPr>
          <w:p w:rsidR="00342B84" w:rsidRDefault="00342B84">
            <w:pPr>
              <w:pStyle w:val="vraag1a"/>
              <w:ind w:left="0" w:firstLine="0"/>
            </w:pPr>
          </w:p>
        </w:tc>
        <w:tc>
          <w:tcPr>
            <w:tcW w:w="430" w:type="dxa"/>
          </w:tcPr>
          <w:p w:rsidR="00342B84" w:rsidRDefault="00342B84">
            <w:pPr>
              <w:pStyle w:val="vraag1a"/>
              <w:ind w:left="0" w:firstLine="0"/>
            </w:pPr>
            <w:r>
              <w:t>D</w:t>
            </w:r>
          </w:p>
        </w:tc>
        <w:tc>
          <w:tcPr>
            <w:tcW w:w="1413" w:type="dxa"/>
          </w:tcPr>
          <w:p w:rsidR="00342B84" w:rsidRDefault="00342B84">
            <w:pPr>
              <w:pStyle w:val="vraag1a"/>
              <w:ind w:left="0" w:firstLine="0"/>
            </w:pPr>
            <w:r>
              <w:t>4e huis</w:t>
            </w:r>
          </w:p>
        </w:tc>
        <w:tc>
          <w:tcPr>
            <w:tcW w:w="1260" w:type="dxa"/>
          </w:tcPr>
          <w:p w:rsidR="00342B84" w:rsidRDefault="00342B84">
            <w:pPr>
              <w:pStyle w:val="vraag1a"/>
              <w:ind w:left="0" w:firstLine="0"/>
            </w:pPr>
            <w:r>
              <w:t>steen</w:t>
            </w:r>
          </w:p>
        </w:tc>
        <w:tc>
          <w:tcPr>
            <w:tcW w:w="1260" w:type="dxa"/>
          </w:tcPr>
          <w:p w:rsidR="00342B84" w:rsidRDefault="00342B84">
            <w:pPr>
              <w:pStyle w:val="vraag1a"/>
              <w:ind w:left="0" w:firstLine="0"/>
            </w:pPr>
            <w:r>
              <w:t>steen</w:t>
            </w:r>
          </w:p>
        </w:tc>
        <w:tc>
          <w:tcPr>
            <w:tcW w:w="2441" w:type="dxa"/>
          </w:tcPr>
          <w:p w:rsidR="00342B84" w:rsidRDefault="00342B84">
            <w:pPr>
              <w:pStyle w:val="vraag1a"/>
              <w:ind w:left="0" w:firstLine="0"/>
            </w:pPr>
            <w:r>
              <w:t>leisteen</w:t>
            </w:r>
          </w:p>
        </w:tc>
      </w:tr>
    </w:tbl>
    <w:p w:rsidR="00342B84" w:rsidRDefault="00342B84">
      <w:pPr>
        <w:pStyle w:val="vraag1a"/>
      </w:pPr>
    </w:p>
    <w:p w:rsidR="00342B84" w:rsidRDefault="00342B84">
      <w:pPr>
        <w:pStyle w:val="vraagbcd"/>
      </w:pPr>
      <w:r>
        <w:rPr>
          <w:b/>
        </w:rPr>
        <w:t>e</w:t>
      </w:r>
      <w:r>
        <w:rPr>
          <w:b/>
        </w:rPr>
        <w:tab/>
      </w:r>
      <w:r>
        <w:t>D</w:t>
      </w:r>
    </w:p>
    <w:p w:rsidR="00342B84" w:rsidRDefault="00342B84">
      <w:pPr>
        <w:pStyle w:val="vraagbcd"/>
      </w:pPr>
      <w:r>
        <w:rPr>
          <w:b/>
        </w:rPr>
        <w:t>f</w:t>
      </w:r>
      <w:r>
        <w:rPr>
          <w:b/>
        </w:rPr>
        <w:tab/>
      </w:r>
      <w:r>
        <w:rPr>
          <w:i/>
        </w:rPr>
        <w:t>Bijvoorbeeld</w:t>
      </w:r>
      <w:r>
        <w:t>: Ze bouwden hun huizen steeds meer van steen, in plaats van hout en riet.</w:t>
      </w:r>
    </w:p>
    <w:p w:rsidR="00342B84" w:rsidRDefault="00342B84">
      <w:pPr>
        <w:pStyle w:val="vraag1a"/>
      </w:pPr>
    </w:p>
    <w:p w:rsidR="00342B84" w:rsidRDefault="00342B84">
      <w:pPr>
        <w:pStyle w:val="vraag1a"/>
      </w:pPr>
      <w:r>
        <w:rPr>
          <w:b/>
          <w:bCs/>
        </w:rPr>
        <w:t>6</w:t>
      </w:r>
      <w:r>
        <w:tab/>
        <w:t>Eigen antwoord</w:t>
      </w:r>
    </w:p>
    <w:p w:rsidR="00342B84" w:rsidRDefault="00342B84">
      <w:pPr>
        <w:pStyle w:val="Kop2"/>
      </w:pPr>
      <w:r>
        <w:lastRenderedPageBreak/>
        <w:t>6.3 De machtige kerk</w:t>
      </w:r>
    </w:p>
    <w:p w:rsidR="00342B84" w:rsidRDefault="00342B84">
      <w:pPr>
        <w:pStyle w:val="vraag1a"/>
      </w:pPr>
      <w:r>
        <w:rPr>
          <w:b/>
          <w:bCs/>
        </w:rPr>
        <w:t>1</w:t>
      </w:r>
      <w:r>
        <w:rPr>
          <w:b/>
          <w:bCs/>
        </w:rPr>
        <w:tab/>
        <w:t>a</w:t>
      </w:r>
      <w:r>
        <w:tab/>
      </w:r>
      <w:r>
        <w:rPr>
          <w:i/>
        </w:rPr>
        <w:t>Bijvoorbeeld</w:t>
      </w:r>
      <w:r>
        <w:t>: Ze lieten zien dat ze erg gelovig en erg rijk waren.</w:t>
      </w:r>
    </w:p>
    <w:p w:rsidR="00342B84" w:rsidRDefault="00342B84">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410"/>
        <w:gridCol w:w="1418"/>
        <w:gridCol w:w="3543"/>
      </w:tblGrid>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rPr>
                <w:b/>
                <w:bCs/>
              </w:rPr>
            </w:pPr>
            <w:r>
              <w:tab/>
            </w:r>
            <w:r>
              <w:rPr>
                <w:b/>
                <w:bCs/>
              </w:rPr>
              <w:t>b</w:t>
            </w:r>
          </w:p>
        </w:tc>
        <w:tc>
          <w:tcPr>
            <w:tcW w:w="2410" w:type="dxa"/>
          </w:tcPr>
          <w:p w:rsidR="00342B84" w:rsidRDefault="00342B84">
            <w:pPr>
              <w:pStyle w:val="vraag1a"/>
              <w:ind w:left="0" w:firstLine="0"/>
            </w:pPr>
          </w:p>
        </w:tc>
        <w:tc>
          <w:tcPr>
            <w:tcW w:w="1418" w:type="dxa"/>
          </w:tcPr>
          <w:p w:rsidR="00342B84" w:rsidRDefault="00342B84">
            <w:pPr>
              <w:pStyle w:val="vraag1a"/>
              <w:ind w:left="0" w:firstLine="0"/>
              <w:rPr>
                <w:b/>
                <w:bCs/>
              </w:rPr>
            </w:pPr>
            <w:r>
              <w:rPr>
                <w:b/>
                <w:bCs/>
              </w:rPr>
              <w:t>Romaans</w:t>
            </w:r>
          </w:p>
        </w:tc>
        <w:tc>
          <w:tcPr>
            <w:tcW w:w="3543" w:type="dxa"/>
          </w:tcPr>
          <w:p w:rsidR="00342B84" w:rsidRDefault="00342B84">
            <w:pPr>
              <w:pStyle w:val="vraag1a"/>
              <w:ind w:left="0" w:firstLine="0"/>
              <w:rPr>
                <w:b/>
                <w:bCs/>
              </w:rPr>
            </w:pPr>
            <w:r>
              <w:rPr>
                <w:b/>
                <w:bCs/>
              </w:rPr>
              <w:t>Gotisch</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2410" w:type="dxa"/>
          </w:tcPr>
          <w:p w:rsidR="00342B84" w:rsidRDefault="00342B84">
            <w:pPr>
              <w:pStyle w:val="vraag1a"/>
              <w:ind w:left="0" w:firstLine="0"/>
            </w:pPr>
            <w:r>
              <w:t xml:space="preserve">Gewelf: </w:t>
            </w:r>
          </w:p>
        </w:tc>
        <w:tc>
          <w:tcPr>
            <w:tcW w:w="1418" w:type="dxa"/>
          </w:tcPr>
          <w:p w:rsidR="00342B84" w:rsidRDefault="00342B84">
            <w:pPr>
              <w:pStyle w:val="vraag1a"/>
              <w:ind w:left="0" w:firstLine="0"/>
            </w:pPr>
            <w:r>
              <w:t>rond</w:t>
            </w:r>
          </w:p>
        </w:tc>
        <w:tc>
          <w:tcPr>
            <w:tcW w:w="3543" w:type="dxa"/>
          </w:tcPr>
          <w:p w:rsidR="00342B84" w:rsidRDefault="00342B84">
            <w:pPr>
              <w:pStyle w:val="vraag1a"/>
              <w:ind w:left="0" w:firstLine="0"/>
            </w:pPr>
            <w:r>
              <w:t xml:space="preserve">hoog, met gekruiste bogen </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2410" w:type="dxa"/>
          </w:tcPr>
          <w:p w:rsidR="00342B84" w:rsidRDefault="00342B84">
            <w:pPr>
              <w:pStyle w:val="vraag1a"/>
              <w:ind w:left="0" w:firstLine="0"/>
            </w:pPr>
            <w:r>
              <w:t xml:space="preserve">Formaat van de ramen: </w:t>
            </w:r>
          </w:p>
        </w:tc>
        <w:tc>
          <w:tcPr>
            <w:tcW w:w="1418" w:type="dxa"/>
          </w:tcPr>
          <w:p w:rsidR="00342B84" w:rsidRDefault="00342B84">
            <w:pPr>
              <w:pStyle w:val="vraag1a"/>
              <w:ind w:left="0" w:firstLine="0"/>
            </w:pPr>
            <w:r>
              <w:t>klein</w:t>
            </w:r>
          </w:p>
        </w:tc>
        <w:tc>
          <w:tcPr>
            <w:tcW w:w="3543" w:type="dxa"/>
          </w:tcPr>
          <w:p w:rsidR="00342B84" w:rsidRDefault="00342B84">
            <w:pPr>
              <w:pStyle w:val="vraag1a"/>
              <w:ind w:left="0" w:firstLine="0"/>
            </w:pPr>
            <w:r>
              <w:t>groot</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2410" w:type="dxa"/>
          </w:tcPr>
          <w:p w:rsidR="00342B84" w:rsidRDefault="00342B84">
            <w:pPr>
              <w:pStyle w:val="vraag1a"/>
              <w:ind w:left="0" w:firstLine="0"/>
            </w:pPr>
            <w:r>
              <w:t>Bogen van ramen zijn:</w:t>
            </w:r>
          </w:p>
        </w:tc>
        <w:tc>
          <w:tcPr>
            <w:tcW w:w="1418" w:type="dxa"/>
          </w:tcPr>
          <w:p w:rsidR="00342B84" w:rsidRDefault="00342B84">
            <w:pPr>
              <w:pStyle w:val="vraag1a"/>
              <w:ind w:left="0" w:firstLine="0"/>
            </w:pPr>
            <w:r>
              <w:t>rond</w:t>
            </w:r>
          </w:p>
        </w:tc>
        <w:tc>
          <w:tcPr>
            <w:tcW w:w="3543" w:type="dxa"/>
          </w:tcPr>
          <w:p w:rsidR="00342B84" w:rsidRDefault="00342B84">
            <w:pPr>
              <w:pStyle w:val="vraag1a"/>
              <w:ind w:left="0" w:firstLine="0"/>
            </w:pPr>
            <w:r>
              <w:t>spits</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2410" w:type="dxa"/>
          </w:tcPr>
          <w:p w:rsidR="00342B84" w:rsidRDefault="00342B84">
            <w:pPr>
              <w:pStyle w:val="vraag1a"/>
              <w:ind w:left="0" w:firstLine="0"/>
            </w:pPr>
            <w:r>
              <w:t>Ramen hebben:</w:t>
            </w:r>
          </w:p>
        </w:tc>
        <w:tc>
          <w:tcPr>
            <w:tcW w:w="1418" w:type="dxa"/>
          </w:tcPr>
          <w:p w:rsidR="00342B84" w:rsidRDefault="00342B84">
            <w:pPr>
              <w:pStyle w:val="vraag1a"/>
              <w:ind w:left="0" w:firstLine="0"/>
            </w:pPr>
            <w:r>
              <w:t>gewoon glas</w:t>
            </w:r>
          </w:p>
        </w:tc>
        <w:tc>
          <w:tcPr>
            <w:tcW w:w="3543" w:type="dxa"/>
          </w:tcPr>
          <w:p w:rsidR="00342B84" w:rsidRDefault="00342B84">
            <w:pPr>
              <w:pStyle w:val="vraag1a"/>
              <w:ind w:left="0" w:firstLine="0"/>
            </w:pPr>
            <w:r>
              <w:t>glas in lood</w:t>
            </w:r>
          </w:p>
        </w:tc>
      </w:tr>
      <w:tr w:rsidR="00342B84">
        <w:tblPrEx>
          <w:tblCellMar>
            <w:top w:w="0" w:type="dxa"/>
            <w:bottom w:w="0" w:type="dxa"/>
          </w:tblCellMar>
        </w:tblPrEx>
        <w:tc>
          <w:tcPr>
            <w:tcW w:w="1204" w:type="dxa"/>
            <w:tcBorders>
              <w:top w:val="nil"/>
              <w:left w:val="nil"/>
              <w:bottom w:val="nil"/>
            </w:tcBorders>
          </w:tcPr>
          <w:p w:rsidR="00342B84" w:rsidRDefault="00342B84">
            <w:pPr>
              <w:pStyle w:val="vraag1a"/>
              <w:ind w:left="0" w:firstLine="0"/>
            </w:pPr>
          </w:p>
        </w:tc>
        <w:tc>
          <w:tcPr>
            <w:tcW w:w="2410" w:type="dxa"/>
          </w:tcPr>
          <w:p w:rsidR="00342B84" w:rsidRDefault="00342B84">
            <w:pPr>
              <w:pStyle w:val="vraag1a"/>
              <w:ind w:left="0" w:firstLine="0"/>
            </w:pPr>
            <w:r>
              <w:t xml:space="preserve">Muren: </w:t>
            </w:r>
          </w:p>
        </w:tc>
        <w:tc>
          <w:tcPr>
            <w:tcW w:w="1418" w:type="dxa"/>
          </w:tcPr>
          <w:p w:rsidR="00342B84" w:rsidRDefault="00342B84">
            <w:pPr>
              <w:pStyle w:val="vraag1a"/>
              <w:ind w:left="0" w:firstLine="0"/>
            </w:pPr>
            <w:r>
              <w:t>dik</w:t>
            </w:r>
          </w:p>
        </w:tc>
        <w:tc>
          <w:tcPr>
            <w:tcW w:w="3543" w:type="dxa"/>
          </w:tcPr>
          <w:p w:rsidR="00342B84" w:rsidRDefault="00342B84">
            <w:pPr>
              <w:pStyle w:val="vraag1a"/>
              <w:ind w:left="0" w:firstLine="0"/>
            </w:pPr>
            <w:r>
              <w:t>hoog, ondersteund aan de buitenkant</w:t>
            </w:r>
          </w:p>
        </w:tc>
      </w:tr>
    </w:tbl>
    <w:p w:rsidR="00342B84" w:rsidRDefault="00342B84">
      <w:pPr>
        <w:pStyle w:val="vraag1a"/>
      </w:pPr>
    </w:p>
    <w:p w:rsidR="00342B84" w:rsidRDefault="00342B84">
      <w:pPr>
        <w:pStyle w:val="vraagbcd"/>
      </w:pPr>
      <w:r>
        <w:rPr>
          <w:b/>
        </w:rPr>
        <w:t>c</w:t>
      </w:r>
      <w:r>
        <w:rPr>
          <w:b/>
        </w:rPr>
        <w:tab/>
      </w:r>
      <w:r>
        <w:t>De gotische bouwstijl, met grote ramen en spitse bogen.</w:t>
      </w:r>
    </w:p>
    <w:p w:rsidR="00342B84" w:rsidRDefault="00342B84">
      <w:pPr>
        <w:pStyle w:val="vraagbcd"/>
      </w:pPr>
      <w:r>
        <w:rPr>
          <w:b/>
        </w:rPr>
        <w:t>d</w:t>
      </w:r>
      <w:r>
        <w:rPr>
          <w:b/>
        </w:rPr>
        <w:tab/>
      </w:r>
      <w:r>
        <w:t>De romaanse bouwstijl, met dikke muren en ronde bogen.</w:t>
      </w:r>
    </w:p>
    <w:p w:rsidR="00342B84" w:rsidRDefault="00342B84">
      <w:pPr>
        <w:pStyle w:val="vraagbcd"/>
      </w:pPr>
      <w:r>
        <w:rPr>
          <w:b/>
        </w:rPr>
        <w:t>e</w:t>
      </w:r>
      <w:r>
        <w:rPr>
          <w:b/>
        </w:rPr>
        <w:tab/>
      </w:r>
      <w:r>
        <w:t>De gotische bouwstijl, met grote ramen, spitse bogen en luchtbogen.</w:t>
      </w:r>
    </w:p>
    <w:p w:rsidR="00342B84" w:rsidRDefault="00342B84">
      <w:pPr>
        <w:pStyle w:val="vraag1a"/>
      </w:pPr>
    </w:p>
    <w:p w:rsidR="00342B84" w:rsidRDefault="00342B84">
      <w:pPr>
        <w:pStyle w:val="vraag1a"/>
      </w:pPr>
      <w:r>
        <w:rPr>
          <w:b/>
        </w:rPr>
        <w:t>2</w:t>
      </w:r>
      <w:r>
        <w:rPr>
          <w:b/>
        </w:rPr>
        <w:tab/>
        <w:t>a</w:t>
      </w:r>
      <w:r>
        <w:tab/>
      </w:r>
      <w:r>
        <w:rPr>
          <w:i/>
        </w:rPr>
        <w:t>Bijvoorbeeld</w:t>
      </w:r>
      <w:r>
        <w:t>: Armen helpen, zieken verzorgen en rusten op zondag.</w:t>
      </w:r>
    </w:p>
    <w:p w:rsidR="00342B84" w:rsidRDefault="00342B84">
      <w:pPr>
        <w:pStyle w:val="vraagbcd"/>
      </w:pPr>
      <w:r>
        <w:rPr>
          <w:b/>
        </w:rPr>
        <w:t>b</w:t>
      </w:r>
      <w:r>
        <w:tab/>
      </w:r>
      <w:r>
        <w:rPr>
          <w:i/>
        </w:rPr>
        <w:t>Bijvoorbeeld</w:t>
      </w:r>
      <w:r>
        <w:t>: Moorden, overspel plegen en stelen.</w:t>
      </w:r>
    </w:p>
    <w:p w:rsidR="00342B84" w:rsidRDefault="00342B84">
      <w:pPr>
        <w:pStyle w:val="vraag1a"/>
      </w:pPr>
    </w:p>
    <w:p w:rsidR="00342B84" w:rsidRDefault="00342B84">
      <w:pPr>
        <w:pStyle w:val="vraag1a"/>
      </w:pPr>
      <w:r>
        <w:rPr>
          <w:b/>
        </w:rPr>
        <w:t>3</w:t>
      </w:r>
      <w:r>
        <w:rPr>
          <w:b/>
        </w:rPr>
        <w:tab/>
        <w:t>a</w:t>
      </w:r>
      <w:r>
        <w:tab/>
      </w:r>
      <w:r>
        <w:rPr>
          <w:i/>
        </w:rPr>
        <w:t>Bijvoorbeeld</w:t>
      </w:r>
      <w:r>
        <w:t>: Veel mensen waren bang voor mensen met andere ideeën en een ander gedrag. Ze geloofden dat de inquisitie voor minder straffen van God zorgde.</w:t>
      </w:r>
    </w:p>
    <w:p w:rsidR="00342B84" w:rsidRDefault="00342B84">
      <w:pPr>
        <w:pStyle w:val="vraagbcd"/>
      </w:pPr>
      <w:r>
        <w:rPr>
          <w:b/>
        </w:rPr>
        <w:t>b</w:t>
      </w:r>
      <w:r>
        <w:tab/>
        <w:t xml:space="preserve">Joden werden door christenen buiten de stad levend verbrand. </w:t>
      </w:r>
    </w:p>
    <w:p w:rsidR="00342B84" w:rsidRDefault="00342B84">
      <w:pPr>
        <w:pStyle w:val="vraagbcd"/>
      </w:pPr>
      <w:r>
        <w:rPr>
          <w:b/>
        </w:rPr>
        <w:t>c</w:t>
      </w:r>
      <w:r>
        <w:tab/>
      </w:r>
      <w:r>
        <w:rPr>
          <w:i/>
        </w:rPr>
        <w:t>Bijvoorbeeld</w:t>
      </w:r>
      <w:r>
        <w:t>: Als mensen een natuurramp niet konden verklaren, geloofden ze dat het een straf was van God. Heksen, ketters en joden kregen de schuld, omdat ze werden gezien als niet-goede christenen.</w:t>
      </w:r>
    </w:p>
    <w:p w:rsidR="00342B84" w:rsidRDefault="00342B84">
      <w:pPr>
        <w:pStyle w:val="vraag1a"/>
      </w:pPr>
    </w:p>
    <w:p w:rsidR="00342B84" w:rsidRDefault="00342B84">
      <w:pPr>
        <w:pStyle w:val="vraag1a"/>
      </w:pPr>
      <w:r>
        <w:rPr>
          <w:b/>
        </w:rPr>
        <w:t>4</w:t>
      </w:r>
      <w:r>
        <w:rPr>
          <w:b/>
        </w:rPr>
        <w:tab/>
        <w:t>a</w:t>
      </w:r>
      <w:r>
        <w:rPr>
          <w:b/>
        </w:rPr>
        <w:tab/>
      </w:r>
      <w:r>
        <w:t>Sint Servaas en Sint Jan.</w:t>
      </w:r>
    </w:p>
    <w:p w:rsidR="00342B84" w:rsidRDefault="00342B84">
      <w:pPr>
        <w:pStyle w:val="vraagbcd"/>
      </w:pPr>
      <w:r>
        <w:rPr>
          <w:b/>
        </w:rPr>
        <w:t>b</w:t>
      </w:r>
      <w:r>
        <w:rPr>
          <w:b/>
        </w:rPr>
        <w:tab/>
      </w:r>
      <w:r>
        <w:t>Ze werden niet gedood door de wilde dieren.</w:t>
      </w:r>
    </w:p>
    <w:p w:rsidR="00342B84" w:rsidRDefault="00342B84">
      <w:pPr>
        <w:pStyle w:val="vraagbcd"/>
      </w:pPr>
      <w:r>
        <w:rPr>
          <w:b/>
        </w:rPr>
        <w:t>c</w:t>
      </w:r>
      <w:r>
        <w:rPr>
          <w:b/>
        </w:rPr>
        <w:tab/>
      </w:r>
      <w:r>
        <w:t>Hij draagt een schelp op zijn hoed.</w:t>
      </w:r>
    </w:p>
    <w:p w:rsidR="00342B84" w:rsidRDefault="00342B84">
      <w:pPr>
        <w:pStyle w:val="vraagbcd"/>
      </w:pPr>
      <w:r>
        <w:rPr>
          <w:b/>
        </w:rPr>
        <w:t>d</w:t>
      </w:r>
      <w:r>
        <w:rPr>
          <w:b/>
        </w:rPr>
        <w:tab/>
      </w:r>
      <w:r>
        <w:rPr>
          <w:i/>
        </w:rPr>
        <w:t>Bijvoorbeeld</w:t>
      </w:r>
      <w:r>
        <w:t xml:space="preserve">: Een heilige moet twee wonderen hebben verricht, bijvoorbeeld een genezing waarvan de kerkelijke rechtbank heeft vastgesteld dat deze volgens de medische wetenschap voor 100% onmogelijk was. </w:t>
      </w:r>
    </w:p>
    <w:p w:rsidR="00342B84" w:rsidRDefault="00342B84">
      <w:pPr>
        <w:pStyle w:val="vraagbcd"/>
      </w:pPr>
      <w:r>
        <w:rPr>
          <w:b/>
        </w:rPr>
        <w:t>e</w:t>
      </w:r>
      <w:r>
        <w:rPr>
          <w:b/>
        </w:rPr>
        <w:tab/>
      </w:r>
      <w:r>
        <w:rPr>
          <w:i/>
        </w:rPr>
        <w:t>Bijvoorbeeld</w:t>
      </w:r>
      <w:r>
        <w:t>: Volgens gelovigen hebben heiligen een speciale plaats in de hemel en kunnen ze een goed woordje doen bij God.</w:t>
      </w:r>
    </w:p>
    <w:p w:rsidR="00342B84" w:rsidRDefault="00342B84">
      <w:pPr>
        <w:pStyle w:val="vraag1a"/>
      </w:pPr>
    </w:p>
    <w:p w:rsidR="00342B84" w:rsidRDefault="00342B84">
      <w:pPr>
        <w:pStyle w:val="vraag1a"/>
      </w:pPr>
      <w:r>
        <w:rPr>
          <w:b/>
        </w:rPr>
        <w:t>5</w:t>
      </w:r>
      <w:r>
        <w:rPr>
          <w:b/>
        </w:rPr>
        <w:tab/>
        <w:t>a</w:t>
      </w:r>
      <w:r>
        <w:rPr>
          <w:b/>
        </w:rPr>
        <w:tab/>
      </w:r>
      <w:r>
        <w:t xml:space="preserve">In </w:t>
      </w:r>
      <w:smartTag w:uri="urn:schemas-microsoft-com:office:smarttags" w:element="metricconverter">
        <w:smartTagPr>
          <w:attr w:name="ProductID" w:val="1345 in"/>
        </w:smartTagPr>
        <w:r>
          <w:t>1345 in</w:t>
        </w:r>
      </w:smartTag>
      <w:r>
        <w:t xml:space="preserve"> de Kalverstraat in Amsterdam.</w:t>
      </w:r>
    </w:p>
    <w:p w:rsidR="00342B84" w:rsidRDefault="00342B84">
      <w:pPr>
        <w:pStyle w:val="vraagbcd"/>
      </w:pPr>
      <w:r>
        <w:rPr>
          <w:b/>
        </w:rPr>
        <w:t>b</w:t>
      </w:r>
      <w:r>
        <w:rPr>
          <w:b/>
        </w:rPr>
        <w:tab/>
      </w:r>
      <w:r>
        <w:rPr>
          <w:i/>
        </w:rPr>
        <w:t>Bijvoorbeeld</w:t>
      </w:r>
      <w:r>
        <w:t xml:space="preserve">: Een verzinsel, want zoiets kan in werkelijkheid niet gebeuren. </w:t>
      </w:r>
    </w:p>
    <w:p w:rsidR="00342B84" w:rsidRDefault="00342B84">
      <w:pPr>
        <w:pStyle w:val="vraagbcd"/>
      </w:pPr>
      <w:r>
        <w:rPr>
          <w:b/>
        </w:rPr>
        <w:t>c</w:t>
      </w:r>
      <w:r>
        <w:rPr>
          <w:b/>
        </w:rPr>
        <w:tab/>
      </w:r>
      <w:r>
        <w:rPr>
          <w:i/>
        </w:rPr>
        <w:t>Bijvoorbeeld</w:t>
      </w:r>
      <w:r>
        <w:t>: Ja, want alle mensen waren toen erg gelovig. En veel mensen deden mee met godsdienstige processies, zoals in Amsterdam.</w:t>
      </w:r>
    </w:p>
    <w:p w:rsidR="00342B84" w:rsidRDefault="00342B84">
      <w:pPr>
        <w:pStyle w:val="vraagbcd"/>
      </w:pPr>
      <w:r>
        <w:rPr>
          <w:b/>
        </w:rPr>
        <w:t>d</w:t>
      </w:r>
      <w:r>
        <w:rPr>
          <w:b/>
        </w:rPr>
        <w:tab/>
      </w:r>
      <w:r>
        <w:t>Om het wonder te herdenken.</w:t>
      </w:r>
    </w:p>
    <w:p w:rsidR="00342B84" w:rsidRDefault="00342B84">
      <w:pPr>
        <w:pStyle w:val="vraagbcd"/>
      </w:pPr>
      <w:r>
        <w:rPr>
          <w:b/>
        </w:rPr>
        <w:t>e</w:t>
      </w:r>
      <w:r>
        <w:rPr>
          <w:b/>
        </w:rPr>
        <w:tab/>
      </w:r>
      <w:r>
        <w:rPr>
          <w:i/>
        </w:rPr>
        <w:t>Bijvoorbeeld</w:t>
      </w:r>
      <w:r>
        <w:t>: Katholieken komen om het wonder te herdenken. Voor anderen (met andere geloven) is het een moment van stilte en nadenken.</w:t>
      </w:r>
    </w:p>
    <w:p w:rsidR="00342B84" w:rsidRDefault="00342B84">
      <w:pPr>
        <w:pStyle w:val="vraagbcd"/>
      </w:pPr>
      <w:r>
        <w:rPr>
          <w:b/>
        </w:rPr>
        <w:t>f</w:t>
      </w:r>
      <w:r>
        <w:rPr>
          <w:b/>
        </w:rPr>
        <w:tab/>
      </w:r>
      <w:r>
        <w:rPr>
          <w:i/>
        </w:rPr>
        <w:t>Bijvoorbeeld</w:t>
      </w:r>
      <w:r>
        <w:t>: Ja. Sinds 1345 geloven mensen in het wonder van Amsterdam. Net als vroeger is er een jaarlijkse processie.</w:t>
      </w:r>
    </w:p>
    <w:p w:rsidR="00342B84" w:rsidRDefault="00342B84">
      <w:pPr>
        <w:pStyle w:val="vraag1a"/>
      </w:pPr>
    </w:p>
    <w:p w:rsidR="00342B84" w:rsidRDefault="00342B84">
      <w:pPr>
        <w:pStyle w:val="vraag1a"/>
      </w:pPr>
      <w:r>
        <w:rPr>
          <w:b/>
          <w:bCs/>
        </w:rPr>
        <w:t>6</w:t>
      </w:r>
      <w:r>
        <w:tab/>
        <w:t>Eigen antwoord</w:t>
      </w:r>
    </w:p>
    <w:p w:rsidR="00342B84" w:rsidRDefault="00342B84">
      <w:pPr>
        <w:pStyle w:val="Kop2"/>
      </w:pPr>
      <w:r>
        <w:lastRenderedPageBreak/>
        <w:t>6.4 De macht van de koningen</w:t>
      </w:r>
    </w:p>
    <w:p w:rsidR="00342B84" w:rsidRDefault="00342B84">
      <w:pPr>
        <w:pStyle w:val="vraag1a"/>
        <w:keepNext/>
      </w:pPr>
      <w:r>
        <w:rPr>
          <w:b/>
        </w:rPr>
        <w:t>1</w:t>
      </w:r>
      <w:r>
        <w:rPr>
          <w:b/>
        </w:rPr>
        <w:tab/>
        <w:t>a</w:t>
      </w:r>
      <w:r>
        <w:rPr>
          <w:b/>
        </w:rPr>
        <w:tab/>
      </w:r>
      <w:r>
        <w:t xml:space="preserve"> </w:t>
      </w:r>
      <w:r>
        <w:rPr>
          <w:i/>
        </w:rPr>
        <w:t>Bijvoorbeeld</w:t>
      </w:r>
      <w:r>
        <w:t>: Keizers benoemden een aantal bisschoppen. Gregorius vond dat alleen de paus dat moest doen.</w:t>
      </w:r>
    </w:p>
    <w:p w:rsidR="00342B84" w:rsidRDefault="00342B84">
      <w:pPr>
        <w:pStyle w:val="vraagbcd"/>
        <w:keepNext/>
      </w:pPr>
      <w:r>
        <w:rPr>
          <w:b/>
        </w:rPr>
        <w:t>b</w:t>
      </w:r>
      <w:r>
        <w:rPr>
          <w:b/>
        </w:rPr>
        <w:tab/>
      </w:r>
      <w:r>
        <w:t>De benoeming van bisschoppen is een zaak van de kerk en niet van de staat.</w:t>
      </w:r>
    </w:p>
    <w:p w:rsidR="00342B84" w:rsidRDefault="00342B84">
      <w:pPr>
        <w:pStyle w:val="vraagbcd"/>
        <w:keepNext/>
      </w:pPr>
      <w:r>
        <w:rPr>
          <w:b/>
        </w:rPr>
        <w:t>c</w:t>
      </w:r>
      <w:r>
        <w:rPr>
          <w:b/>
        </w:rPr>
        <w:tab/>
      </w:r>
      <w:r>
        <w:rPr>
          <w:i/>
        </w:rPr>
        <w:t>Bijvoorbeeld</w:t>
      </w:r>
      <w:r>
        <w:t>: Het is ook een zaak van de staat, want bisschoppen hebben ook politieke macht in hun gebied.</w:t>
      </w:r>
    </w:p>
    <w:p w:rsidR="00342B84" w:rsidRDefault="00342B84">
      <w:pPr>
        <w:pStyle w:val="vraagbcd"/>
      </w:pPr>
      <w:r>
        <w:rPr>
          <w:b/>
        </w:rPr>
        <w:t>d</w:t>
      </w:r>
      <w:r>
        <w:rPr>
          <w:b/>
        </w:rPr>
        <w:tab/>
      </w:r>
      <w:r>
        <w:rPr>
          <w:i/>
        </w:rPr>
        <w:t>Bijvoorbeeld</w:t>
      </w:r>
      <w:r>
        <w:t xml:space="preserve">: De paus heeft gewonnen. In 1122 werd afgesproken dat alleen de paus bisschoppen mocht benoemen. </w:t>
      </w:r>
    </w:p>
    <w:p w:rsidR="00342B84" w:rsidRDefault="00342B84">
      <w:pPr>
        <w:pStyle w:val="vraagbcd"/>
      </w:pPr>
      <w:r>
        <w:rPr>
          <w:b/>
        </w:rPr>
        <w:t>e</w:t>
      </w:r>
      <w:r>
        <w:rPr>
          <w:b/>
        </w:rPr>
        <w:tab/>
      </w:r>
      <w:r>
        <w:rPr>
          <w:i/>
        </w:rPr>
        <w:t>Bijvoorbeeld</w:t>
      </w:r>
      <w:r>
        <w:t>: Hij vond dat Willem een goede vorst is geweest. Zijn goede daden worden genoemd.</w:t>
      </w:r>
    </w:p>
    <w:p w:rsidR="00342B84" w:rsidRDefault="00342B84">
      <w:pPr>
        <w:pStyle w:val="vraag1a"/>
      </w:pPr>
    </w:p>
    <w:p w:rsidR="00342B84" w:rsidRDefault="00342B84">
      <w:pPr>
        <w:pStyle w:val="vraag1a"/>
      </w:pPr>
      <w:r>
        <w:rPr>
          <w:b/>
        </w:rPr>
        <w:t>2</w:t>
      </w:r>
      <w:r>
        <w:rPr>
          <w:b/>
        </w:rPr>
        <w:tab/>
        <w:t>a</w:t>
      </w:r>
      <w:r>
        <w:rPr>
          <w:b/>
        </w:rPr>
        <w:tab/>
      </w:r>
      <w:r>
        <w:t>E B A C D</w:t>
      </w:r>
    </w:p>
    <w:p w:rsidR="00342B84" w:rsidRDefault="00342B84">
      <w:pPr>
        <w:pStyle w:val="vraagbcd"/>
      </w:pPr>
      <w:r>
        <w:rPr>
          <w:b/>
        </w:rPr>
        <w:t>b</w:t>
      </w:r>
      <w:r>
        <w:rPr>
          <w:b/>
        </w:rPr>
        <w:tab/>
      </w:r>
      <w:r>
        <w:rPr>
          <w:i/>
        </w:rPr>
        <w:t>Bijvoorbeeld</w:t>
      </w:r>
      <w:r>
        <w:t>: De kerk geloofde dat God haar had gestuurd om Frankrijk te redden.</w:t>
      </w:r>
    </w:p>
    <w:p w:rsidR="00342B84" w:rsidRDefault="00342B84">
      <w:pPr>
        <w:pStyle w:val="vraagbcd"/>
      </w:pPr>
      <w:r>
        <w:rPr>
          <w:b/>
        </w:rPr>
        <w:t>c</w:t>
      </w:r>
      <w:r>
        <w:rPr>
          <w:b/>
        </w:rPr>
        <w:tab/>
      </w:r>
      <w:r>
        <w:rPr>
          <w:i/>
        </w:rPr>
        <w:t>Bijvoorbeeld</w:t>
      </w:r>
      <w:r>
        <w:t>: Het nationalisme was een gevolg van haar optreden. Door haar ging het weer goed met de Fransen in de oorlog en kregen de Fransen meer het gevoel dat ze samen één volk vormden onder de koning.</w:t>
      </w:r>
    </w:p>
    <w:p w:rsidR="00342B84" w:rsidRDefault="00342B84">
      <w:pPr>
        <w:pStyle w:val="vraagbcd"/>
      </w:pPr>
      <w:r>
        <w:rPr>
          <w:b/>
        </w:rPr>
        <w:t>d</w:t>
      </w:r>
      <w:r>
        <w:rPr>
          <w:b/>
        </w:rPr>
        <w:tab/>
      </w:r>
      <w:r>
        <w:rPr>
          <w:i/>
        </w:rPr>
        <w:t>Bijvoorbeeld</w:t>
      </w:r>
      <w:r>
        <w:t>: Koningen bestuurden hun staat meer als eenheid en minder met vazallen, zoals bij het feodalisme.</w:t>
      </w:r>
    </w:p>
    <w:p w:rsidR="00342B84" w:rsidRDefault="00342B84">
      <w:pPr>
        <w:pStyle w:val="vraagbcd"/>
      </w:pPr>
      <w:r>
        <w:rPr>
          <w:b/>
        </w:rPr>
        <w:t>e</w:t>
      </w:r>
      <w:r>
        <w:rPr>
          <w:b/>
        </w:rPr>
        <w:tab/>
      </w:r>
      <w:r>
        <w:rPr>
          <w:i/>
        </w:rPr>
        <w:t>Bijvoorbeeld</w:t>
      </w:r>
      <w:r>
        <w:t>: Vanuit de centrale hoofdstad bemoeiden koningen zich meer met het bestuur met ambtenaren en wetten en rechtbanken voor het hele land. Edelen spraken minder recht.</w:t>
      </w:r>
    </w:p>
    <w:p w:rsidR="00342B84" w:rsidRDefault="00342B84">
      <w:pPr>
        <w:pStyle w:val="vraag1a"/>
      </w:pPr>
    </w:p>
    <w:p w:rsidR="00342B84" w:rsidRDefault="00342B84">
      <w:pPr>
        <w:pStyle w:val="vraag1a"/>
      </w:pPr>
      <w:r>
        <w:rPr>
          <w:b/>
        </w:rPr>
        <w:t>3</w:t>
      </w:r>
      <w:r>
        <w:rPr>
          <w:b/>
        </w:rPr>
        <w:tab/>
        <w:t>a</w:t>
      </w:r>
      <w:r>
        <w:rPr>
          <w:b/>
        </w:rPr>
        <w:tab/>
      </w:r>
      <w:r>
        <w:t>Om geld en advies te vragen.</w:t>
      </w:r>
    </w:p>
    <w:p w:rsidR="00342B84" w:rsidRDefault="00342B84">
      <w:pPr>
        <w:pStyle w:val="vraagbcd"/>
      </w:pPr>
      <w:r>
        <w:rPr>
          <w:b/>
        </w:rPr>
        <w:t>b</w:t>
      </w:r>
      <w:r>
        <w:rPr>
          <w:b/>
        </w:rPr>
        <w:tab/>
      </w:r>
      <w:r>
        <w:t>De burgerij had veel geld.</w:t>
      </w:r>
    </w:p>
    <w:p w:rsidR="00342B84" w:rsidRDefault="00342B84">
      <w:pPr>
        <w:pStyle w:val="vraagbcd"/>
      </w:pPr>
      <w:r>
        <w:rPr>
          <w:b/>
        </w:rPr>
        <w:t>c</w:t>
      </w:r>
      <w:r>
        <w:rPr>
          <w:b/>
        </w:rPr>
        <w:tab/>
      </w:r>
      <w:r>
        <w:t>Hij kreeg het van steden, in ruil voor privileges.</w:t>
      </w:r>
    </w:p>
    <w:p w:rsidR="00342B84" w:rsidRDefault="00342B84">
      <w:pPr>
        <w:pStyle w:val="vraagbcd"/>
        <w:tabs>
          <w:tab w:val="left" w:pos="1701"/>
        </w:tabs>
      </w:pPr>
      <w:r>
        <w:rPr>
          <w:b/>
        </w:rPr>
        <w:t>d</w:t>
      </w:r>
      <w:r>
        <w:rPr>
          <w:b/>
        </w:rPr>
        <w:tab/>
      </w:r>
      <w:r>
        <w:t>A</w:t>
      </w:r>
      <w:r>
        <w:tab/>
        <w:t>minder</w:t>
      </w:r>
    </w:p>
    <w:p w:rsidR="00342B84" w:rsidRDefault="00342B84">
      <w:pPr>
        <w:pStyle w:val="Inspringen2"/>
        <w:tabs>
          <w:tab w:val="left" w:pos="1701"/>
        </w:tabs>
      </w:pPr>
      <w:r>
        <w:t>B</w:t>
      </w:r>
      <w:r>
        <w:tab/>
        <w:t>meer</w:t>
      </w:r>
    </w:p>
    <w:p w:rsidR="00342B84" w:rsidRDefault="00342B84">
      <w:pPr>
        <w:pStyle w:val="Inspringen2"/>
        <w:tabs>
          <w:tab w:val="left" w:pos="1701"/>
        </w:tabs>
      </w:pPr>
      <w:r>
        <w:t>C</w:t>
      </w:r>
      <w:r>
        <w:tab/>
        <w:t>meer</w:t>
      </w:r>
    </w:p>
    <w:p w:rsidR="00342B84" w:rsidRDefault="00342B84">
      <w:pPr>
        <w:pStyle w:val="vraag1a"/>
      </w:pPr>
    </w:p>
    <w:p w:rsidR="00342B84" w:rsidRDefault="00342B84">
      <w:pPr>
        <w:pStyle w:val="vraag1a"/>
      </w:pPr>
      <w:r>
        <w:rPr>
          <w:b/>
        </w:rPr>
        <w:t>4</w:t>
      </w:r>
      <w:r>
        <w:rPr>
          <w:b/>
        </w:rPr>
        <w:tab/>
        <w:t>a</w:t>
      </w:r>
      <w:r>
        <w:rPr>
          <w:b/>
        </w:rPr>
        <w:tab/>
      </w:r>
      <w:r>
        <w:t>A</w:t>
      </w:r>
      <w:r>
        <w:tab/>
        <w:t>1475</w:t>
      </w:r>
    </w:p>
    <w:p w:rsidR="00342B84" w:rsidRDefault="00342B84">
      <w:pPr>
        <w:pStyle w:val="Inspringen2"/>
        <w:tabs>
          <w:tab w:val="left" w:pos="1701"/>
        </w:tabs>
      </w:pPr>
      <w:r>
        <w:t>B</w:t>
      </w:r>
      <w:r>
        <w:tab/>
        <w:t>1450</w:t>
      </w:r>
    </w:p>
    <w:p w:rsidR="00342B84" w:rsidRDefault="00342B84">
      <w:pPr>
        <w:pStyle w:val="Inspringen2"/>
        <w:tabs>
          <w:tab w:val="left" w:pos="1701"/>
        </w:tabs>
      </w:pPr>
      <w:r>
        <w:t>C</w:t>
      </w:r>
      <w:r>
        <w:tab/>
        <w:t>1525</w:t>
      </w:r>
    </w:p>
    <w:p w:rsidR="00342B84" w:rsidRDefault="00342B84">
      <w:pPr>
        <w:pStyle w:val="Inspringen2"/>
        <w:tabs>
          <w:tab w:val="left" w:pos="1701"/>
        </w:tabs>
      </w:pPr>
      <w:r>
        <w:t>D</w:t>
      </w:r>
      <w:r>
        <w:tab/>
        <w:t xml:space="preserve">1400 </w:t>
      </w:r>
    </w:p>
    <w:p w:rsidR="00342B84" w:rsidRDefault="00342B84">
      <w:pPr>
        <w:pStyle w:val="vraagbcd"/>
      </w:pPr>
      <w:r>
        <w:rPr>
          <w:b/>
        </w:rPr>
        <w:t>b</w:t>
      </w:r>
      <w:r>
        <w:rPr>
          <w:b/>
        </w:rPr>
        <w:tab/>
      </w:r>
      <w:r>
        <w:rPr>
          <w:i/>
        </w:rPr>
        <w:t>Bijvoorbeeld</w:t>
      </w:r>
      <w:r>
        <w:t>: Ze hadden niet de hoogste macht. Ze moesten gehoorzaam zijn aan hun leenheer, de vorst van wie ze vazal waren.</w:t>
      </w:r>
    </w:p>
    <w:p w:rsidR="00342B84" w:rsidRDefault="00342B84">
      <w:pPr>
        <w:pStyle w:val="vraag1a"/>
      </w:pPr>
    </w:p>
    <w:p w:rsidR="00342B84" w:rsidRDefault="00342B84">
      <w:pPr>
        <w:pStyle w:val="vraag1a"/>
      </w:pPr>
      <w:r>
        <w:rPr>
          <w:b/>
        </w:rPr>
        <w:t>5</w:t>
      </w:r>
      <w:r>
        <w:rPr>
          <w:b/>
        </w:rPr>
        <w:tab/>
        <w:t>a</w:t>
      </w:r>
      <w:r>
        <w:rPr>
          <w:b/>
        </w:rPr>
        <w:tab/>
      </w:r>
      <w:r>
        <w:t>Graaf en hertog Willem VI</w:t>
      </w:r>
    </w:p>
    <w:p w:rsidR="00342B84" w:rsidRDefault="00342B84">
      <w:pPr>
        <w:pStyle w:val="vraagbcd"/>
      </w:pPr>
      <w:r>
        <w:rPr>
          <w:b/>
        </w:rPr>
        <w:t>b</w:t>
      </w:r>
      <w:r>
        <w:rPr>
          <w:b/>
        </w:rPr>
        <w:tab/>
      </w:r>
      <w:r>
        <w:t>Holland, Zeeland, Beieren, Brabant en Limburg.</w:t>
      </w:r>
    </w:p>
    <w:p w:rsidR="00342B84" w:rsidRDefault="00342B84">
      <w:pPr>
        <w:pStyle w:val="vraagbcd"/>
      </w:pPr>
      <w:r>
        <w:rPr>
          <w:b/>
        </w:rPr>
        <w:t>c</w:t>
      </w:r>
      <w:r>
        <w:rPr>
          <w:b/>
        </w:rPr>
        <w:tab/>
      </w:r>
      <w:r>
        <w:t>Jacoba wilde haar vader opvolgen, maar de keizer gaf het bestuur over de gebieden in handen van haar oom.</w:t>
      </w:r>
    </w:p>
    <w:p w:rsidR="00342B84" w:rsidRDefault="00342B84">
      <w:pPr>
        <w:pStyle w:val="vraagbcd"/>
      </w:pPr>
      <w:r>
        <w:rPr>
          <w:b/>
        </w:rPr>
        <w:t>d</w:t>
      </w:r>
      <w:r>
        <w:rPr>
          <w:b/>
        </w:rPr>
        <w:tab/>
      </w:r>
      <w:r>
        <w:t>Filips de Goede van Bourgondië</w:t>
      </w:r>
    </w:p>
    <w:p w:rsidR="00342B84" w:rsidRDefault="00342B84">
      <w:pPr>
        <w:pStyle w:val="vraagbcd"/>
      </w:pPr>
      <w:r>
        <w:rPr>
          <w:b/>
        </w:rPr>
        <w:t>e</w:t>
      </w:r>
      <w:r>
        <w:rPr>
          <w:b/>
        </w:rPr>
        <w:tab/>
      </w:r>
      <w:r>
        <w:rPr>
          <w:i/>
        </w:rPr>
        <w:t>Bijvoorbeeld</w:t>
      </w:r>
      <w:r>
        <w:t>: Ze trad op de voorgrond. Ze vond dat ze haar vader als bestuurder kon opvolgen, en bond de strijd daarvoor aan.</w:t>
      </w:r>
    </w:p>
    <w:p w:rsidR="00342B84" w:rsidRDefault="00342B84">
      <w:pPr>
        <w:pStyle w:val="vraagbcd"/>
        <w:tabs>
          <w:tab w:val="left" w:pos="1701"/>
        </w:tabs>
      </w:pPr>
      <w:r>
        <w:rPr>
          <w:b/>
          <w:bCs/>
        </w:rPr>
        <w:t>f</w:t>
      </w:r>
      <w:r>
        <w:tab/>
        <w:t>A</w:t>
      </w:r>
      <w:r>
        <w:tab/>
        <w:t>juist</w:t>
      </w:r>
    </w:p>
    <w:p w:rsidR="00342B84" w:rsidRDefault="00342B84">
      <w:pPr>
        <w:pStyle w:val="Inspringen2"/>
        <w:tabs>
          <w:tab w:val="left" w:pos="1701"/>
        </w:tabs>
      </w:pPr>
      <w:r>
        <w:t>B</w:t>
      </w:r>
      <w:r>
        <w:tab/>
        <w:t>juist</w:t>
      </w:r>
    </w:p>
    <w:p w:rsidR="00342B84" w:rsidRDefault="00342B84">
      <w:pPr>
        <w:pStyle w:val="Inspringen2"/>
        <w:tabs>
          <w:tab w:val="left" w:pos="1701"/>
        </w:tabs>
      </w:pPr>
      <w:r>
        <w:t>C</w:t>
      </w:r>
      <w:r>
        <w:tab/>
        <w:t>onjuist</w:t>
      </w:r>
    </w:p>
    <w:p w:rsidR="00342B84" w:rsidRDefault="00342B84">
      <w:pPr>
        <w:pStyle w:val="vraag1a"/>
      </w:pPr>
    </w:p>
    <w:p w:rsidR="00342B84" w:rsidRDefault="00342B84">
      <w:pPr>
        <w:pStyle w:val="vraag1a"/>
      </w:pPr>
      <w:r>
        <w:rPr>
          <w:b/>
          <w:bCs/>
        </w:rPr>
        <w:t>6</w:t>
      </w:r>
      <w:r>
        <w:tab/>
        <w:t>Eigen antwoord</w:t>
      </w:r>
    </w:p>
    <w:p w:rsidR="00342B84" w:rsidRDefault="00342B84">
      <w:pPr>
        <w:pStyle w:val="Kop2"/>
        <w:spacing w:before="0"/>
      </w:pPr>
      <w:r>
        <w:br w:type="page"/>
      </w:r>
      <w:r>
        <w:lastRenderedPageBreak/>
        <w:t>6.5 De kruistochten</w:t>
      </w:r>
    </w:p>
    <w:tbl>
      <w:tblPr>
        <w:tblW w:w="0" w:type="auto"/>
        <w:tblLayout w:type="fixed"/>
        <w:tblCellMar>
          <w:left w:w="70" w:type="dxa"/>
          <w:right w:w="70" w:type="dxa"/>
        </w:tblCellMar>
        <w:tblLook w:val="0000" w:firstRow="0" w:lastRow="0" w:firstColumn="0" w:lastColumn="0" w:noHBand="0" w:noVBand="0"/>
      </w:tblPr>
      <w:tblGrid>
        <w:gridCol w:w="1204"/>
        <w:gridCol w:w="461"/>
        <w:gridCol w:w="461"/>
        <w:gridCol w:w="461"/>
        <w:gridCol w:w="461"/>
        <w:gridCol w:w="461"/>
        <w:gridCol w:w="461"/>
        <w:gridCol w:w="461"/>
        <w:gridCol w:w="461"/>
        <w:gridCol w:w="461"/>
        <w:gridCol w:w="461"/>
        <w:gridCol w:w="461"/>
      </w:tblGrid>
      <w:tr w:rsidR="00342B84">
        <w:tblPrEx>
          <w:tblCellMar>
            <w:top w:w="0" w:type="dxa"/>
            <w:bottom w:w="0" w:type="dxa"/>
          </w:tblCellMar>
        </w:tblPrEx>
        <w:tc>
          <w:tcPr>
            <w:tcW w:w="1204" w:type="dxa"/>
            <w:tcBorders>
              <w:right w:val="single" w:sz="4" w:space="0" w:color="auto"/>
            </w:tcBorders>
          </w:tcPr>
          <w:p w:rsidR="00342B84" w:rsidRDefault="00342B84">
            <w:pPr>
              <w:pStyle w:val="vraag1a"/>
              <w:ind w:left="0" w:firstLine="0"/>
              <w:rPr>
                <w:b/>
                <w:bCs/>
              </w:rPr>
            </w:pPr>
            <w:r>
              <w:rPr>
                <w:b/>
                <w:bCs/>
              </w:rPr>
              <w:t>1</w:t>
            </w:r>
            <w:r>
              <w:rPr>
                <w:b/>
                <w:bCs/>
              </w:rPr>
              <w:tab/>
              <w:t>a</w:t>
            </w:r>
          </w:p>
        </w:tc>
        <w:tc>
          <w:tcPr>
            <w:tcW w:w="461" w:type="dxa"/>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F</w:t>
            </w:r>
          </w:p>
        </w:tc>
        <w:tc>
          <w:tcPr>
            <w:tcW w:w="461" w:type="dxa"/>
            <w:tcBorders>
              <w:left w:val="nil"/>
            </w:tcBorders>
          </w:tcPr>
          <w:p w:rsidR="00342B84" w:rsidRDefault="00342B84">
            <w:pPr>
              <w:pStyle w:val="vraag1a"/>
              <w:ind w:left="0" w:firstLine="0"/>
              <w:jc w:val="center"/>
            </w:pPr>
            <w:r>
              <w:t>►</w:t>
            </w:r>
          </w:p>
        </w:tc>
        <w:tc>
          <w:tcPr>
            <w:tcW w:w="461" w:type="dxa"/>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B</w:t>
            </w:r>
          </w:p>
        </w:tc>
        <w:tc>
          <w:tcPr>
            <w:tcW w:w="461" w:type="dxa"/>
            <w:tcBorders>
              <w:left w:val="nil"/>
            </w:tcBorders>
          </w:tcPr>
          <w:p w:rsidR="00342B84" w:rsidRDefault="00342B84">
            <w:pPr>
              <w:pStyle w:val="vraag1a"/>
              <w:ind w:left="0" w:firstLine="0"/>
              <w:jc w:val="center"/>
            </w:pPr>
            <w:r>
              <w:t>►</w:t>
            </w:r>
          </w:p>
        </w:tc>
        <w:tc>
          <w:tcPr>
            <w:tcW w:w="461" w:type="dxa"/>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A</w:t>
            </w:r>
          </w:p>
        </w:tc>
        <w:tc>
          <w:tcPr>
            <w:tcW w:w="461" w:type="dxa"/>
            <w:tcBorders>
              <w:left w:val="nil"/>
            </w:tcBorders>
          </w:tcPr>
          <w:p w:rsidR="00342B84" w:rsidRDefault="00342B84">
            <w:pPr>
              <w:pStyle w:val="vraag1a"/>
              <w:ind w:left="0" w:firstLine="0"/>
              <w:jc w:val="center"/>
            </w:pPr>
            <w:r>
              <w:t>►</w:t>
            </w:r>
          </w:p>
        </w:tc>
        <w:tc>
          <w:tcPr>
            <w:tcW w:w="461" w:type="dxa"/>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D</w:t>
            </w:r>
          </w:p>
        </w:tc>
        <w:tc>
          <w:tcPr>
            <w:tcW w:w="461" w:type="dxa"/>
            <w:tcBorders>
              <w:left w:val="nil"/>
            </w:tcBorders>
          </w:tcPr>
          <w:p w:rsidR="00342B84" w:rsidRDefault="00342B84">
            <w:pPr>
              <w:pStyle w:val="vraag1a"/>
              <w:ind w:left="0" w:firstLine="0"/>
              <w:jc w:val="center"/>
            </w:pPr>
            <w:r>
              <w:t>►</w:t>
            </w:r>
          </w:p>
        </w:tc>
        <w:tc>
          <w:tcPr>
            <w:tcW w:w="461" w:type="dxa"/>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C</w:t>
            </w:r>
          </w:p>
        </w:tc>
        <w:tc>
          <w:tcPr>
            <w:tcW w:w="461" w:type="dxa"/>
            <w:tcBorders>
              <w:left w:val="nil"/>
            </w:tcBorders>
          </w:tcPr>
          <w:p w:rsidR="00342B84" w:rsidRDefault="00342B84">
            <w:pPr>
              <w:pStyle w:val="vraag1a"/>
              <w:ind w:left="0" w:firstLine="0"/>
              <w:jc w:val="center"/>
            </w:pPr>
            <w:r>
              <w:t>►</w:t>
            </w:r>
          </w:p>
        </w:tc>
        <w:tc>
          <w:tcPr>
            <w:tcW w:w="461" w:type="dxa"/>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E</w:t>
            </w:r>
          </w:p>
        </w:tc>
      </w:tr>
    </w:tbl>
    <w:p w:rsidR="00342B84" w:rsidRDefault="00342B84">
      <w:pPr>
        <w:pStyle w:val="vraag1a"/>
      </w:pPr>
    </w:p>
    <w:p w:rsidR="00342B84" w:rsidRDefault="00342B84">
      <w:pPr>
        <w:pStyle w:val="vraagbcd"/>
      </w:pPr>
      <w:r>
        <w:rPr>
          <w:b/>
          <w:bCs/>
        </w:rPr>
        <w:t>b</w:t>
      </w:r>
      <w:r>
        <w:tab/>
        <w:t>De directe oorzaak van de oproep van de paus was feit A. Twee indirecte oorzaken van de oproep van de paus waren feit F en B.</w:t>
      </w:r>
    </w:p>
    <w:p w:rsidR="00342B84" w:rsidRDefault="00342B84">
      <w:pPr>
        <w:pStyle w:val="vraagbcd"/>
      </w:pPr>
      <w:r>
        <w:rPr>
          <w:b/>
          <w:bCs/>
        </w:rPr>
        <w:t>c</w:t>
      </w:r>
      <w:r>
        <w:tab/>
      </w:r>
    </w:p>
    <w:p w:rsidR="00342B84" w:rsidRDefault="00342B84">
      <w:pPr>
        <w:pStyle w:val="Inspringen2"/>
      </w:pPr>
      <w:r>
        <w:pict>
          <v:shape id="_x0000_i1025" type="#_x0000_t75" style="width:335.25pt;height:297pt">
            <v:imagedata r:id="rId8" o:title="iWB-GWP-1VWO-H06-L07-B05"/>
          </v:shape>
        </w:pict>
      </w:r>
    </w:p>
    <w:p w:rsidR="00342B84" w:rsidRDefault="00342B84">
      <w:pPr>
        <w:pStyle w:val="vraagbcd"/>
      </w:pPr>
      <w:r>
        <w:rPr>
          <w:b/>
          <w:bCs/>
        </w:rPr>
        <w:t>d</w:t>
      </w:r>
      <w:r>
        <w:tab/>
      </w:r>
      <w:r>
        <w:rPr>
          <w:i/>
        </w:rPr>
        <w:t>Bijvoorbeeld</w:t>
      </w:r>
      <w:r>
        <w:t xml:space="preserve">: De kruistochten waren schijnheilig. De paus zei over de Seldsjoeken dat ze hadden geplunderd, vernield en gemoord. De kruisridders gedroegen zich net zo wreed. </w:t>
      </w:r>
    </w:p>
    <w:p w:rsidR="00342B84" w:rsidRDefault="00342B84">
      <w:pPr>
        <w:pStyle w:val="vraag1a"/>
      </w:pPr>
    </w:p>
    <w:p w:rsidR="00342B84" w:rsidRDefault="00342B84">
      <w:pPr>
        <w:pStyle w:val="vraag1a"/>
      </w:pPr>
      <w:r>
        <w:rPr>
          <w:b/>
        </w:rPr>
        <w:t>2</w:t>
      </w:r>
      <w:r>
        <w:rPr>
          <w:b/>
        </w:rPr>
        <w:tab/>
        <w:t>a</w:t>
      </w:r>
      <w:r>
        <w:rPr>
          <w:b/>
        </w:rPr>
        <w:tab/>
      </w:r>
      <w:r>
        <w:rPr>
          <w:i/>
        </w:rPr>
        <w:t>Bijvoorbeeld</w:t>
      </w:r>
      <w:r>
        <w:t>: Op de Tempelberg stond de joodse tempel. De klaagmuur is een deel daarvan.</w:t>
      </w:r>
    </w:p>
    <w:p w:rsidR="00342B84" w:rsidRDefault="00342B84">
      <w:pPr>
        <w:pStyle w:val="vraagbcd"/>
      </w:pPr>
      <w:r>
        <w:rPr>
          <w:b/>
        </w:rPr>
        <w:t>b</w:t>
      </w:r>
      <w:r>
        <w:rPr>
          <w:b/>
        </w:rPr>
        <w:tab/>
      </w:r>
      <w:r>
        <w:rPr>
          <w:i/>
        </w:rPr>
        <w:t>Bijvoorbeeld</w:t>
      </w:r>
      <w:r>
        <w:t>: In Jeruzalem stierf Jezus aan het kruis. Er staat een kerk op zijn begraafplaats.</w:t>
      </w:r>
    </w:p>
    <w:p w:rsidR="00342B84" w:rsidRDefault="00342B84">
      <w:pPr>
        <w:pStyle w:val="vraagbcd"/>
      </w:pPr>
      <w:r>
        <w:rPr>
          <w:b/>
        </w:rPr>
        <w:t>c</w:t>
      </w:r>
      <w:r>
        <w:rPr>
          <w:b/>
        </w:rPr>
        <w:tab/>
      </w:r>
      <w:r>
        <w:rPr>
          <w:i/>
        </w:rPr>
        <w:t>Bijvoorbeeld</w:t>
      </w:r>
      <w:r>
        <w:t>: Vanaf de Tempelberg maakte Mohammed een nachtelijke hemelreis. Daar staat nu de Rotskoepel.</w:t>
      </w:r>
    </w:p>
    <w:p w:rsidR="00342B84" w:rsidRDefault="00342B84">
      <w:pPr>
        <w:pStyle w:val="vraagbcd"/>
      </w:pPr>
      <w:r>
        <w:rPr>
          <w:b/>
        </w:rPr>
        <w:t>d</w:t>
      </w:r>
      <w:r>
        <w:rPr>
          <w:b/>
        </w:rPr>
        <w:tab/>
      </w:r>
      <w:r>
        <w:rPr>
          <w:i/>
        </w:rPr>
        <w:t>Bijvoorbeeld</w:t>
      </w:r>
      <w:r>
        <w:t>: Dat vind ik niet goed. Ze moeten accepteren dat het in de geschiedenis zo gegaan is en dat de Tempelberg voor moslims ook een heilige plaats is.</w:t>
      </w:r>
    </w:p>
    <w:p w:rsidR="00342B84" w:rsidRDefault="00342B84">
      <w:pPr>
        <w:pStyle w:val="vraag1a"/>
      </w:pPr>
    </w:p>
    <w:p w:rsidR="00342B84" w:rsidRDefault="00342B84">
      <w:pPr>
        <w:pStyle w:val="vraag1a"/>
      </w:pPr>
      <w:r>
        <w:rPr>
          <w:b/>
        </w:rPr>
        <w:t>3</w:t>
      </w:r>
      <w:r>
        <w:rPr>
          <w:b/>
        </w:rPr>
        <w:tab/>
        <w:t>a</w:t>
      </w:r>
      <w:r>
        <w:rPr>
          <w:b/>
        </w:rPr>
        <w:tab/>
      </w:r>
      <w:r>
        <w:rPr>
          <w:i/>
        </w:rPr>
        <w:t>Bijvoorbeeld</w:t>
      </w:r>
      <w:r>
        <w:t xml:space="preserve">: 1 De kerk steunde de kruistochten. 2 Kruisvaarders die stierven zouden in de hemel komen. 3 Het succes van de eerste kruistocht. </w:t>
      </w:r>
    </w:p>
    <w:p w:rsidR="00342B84" w:rsidRDefault="00342B84">
      <w:pPr>
        <w:pStyle w:val="vraagbcd"/>
      </w:pPr>
      <w:r>
        <w:rPr>
          <w:b/>
        </w:rPr>
        <w:t>b</w:t>
      </w:r>
      <w:r>
        <w:rPr>
          <w:b/>
        </w:rPr>
        <w:tab/>
      </w:r>
      <w:r>
        <w:rPr>
          <w:i/>
        </w:rPr>
        <w:t>Bijvoorbeeld</w:t>
      </w:r>
      <w:r>
        <w:t>: In het verhaal heeft Beckman veel verzonnen, maar toen ze het boek schreef ging ze ervan uit dat de kinderkruistocht een feit was. We weten nu dat dat niet zo is. Dat het om kinderen ging was geen verzinsel, maar een fout van een vertaler. Daardoor klopten de bronnen van Beckman niet.</w:t>
      </w:r>
    </w:p>
    <w:p w:rsidR="00342B84" w:rsidRDefault="00342B84">
      <w:pPr>
        <w:pStyle w:val="vraag1a"/>
      </w:pPr>
    </w:p>
    <w:tbl>
      <w:tblPr>
        <w:tblW w:w="7016" w:type="dxa"/>
        <w:tblLayout w:type="fixed"/>
        <w:tblCellMar>
          <w:left w:w="70" w:type="dxa"/>
          <w:right w:w="70" w:type="dxa"/>
        </w:tblCellMar>
        <w:tblLook w:val="0000" w:firstRow="0" w:lastRow="0" w:firstColumn="0" w:lastColumn="0" w:noHBand="0" w:noVBand="0"/>
      </w:tblPr>
      <w:tblGrid>
        <w:gridCol w:w="1204"/>
        <w:gridCol w:w="5812"/>
      </w:tblGrid>
      <w:tr w:rsidR="00342B84">
        <w:tblPrEx>
          <w:tblCellMar>
            <w:top w:w="0" w:type="dxa"/>
            <w:bottom w:w="0" w:type="dxa"/>
          </w:tblCellMar>
        </w:tblPrEx>
        <w:tc>
          <w:tcPr>
            <w:tcW w:w="1204" w:type="dxa"/>
          </w:tcPr>
          <w:p w:rsidR="00342B84" w:rsidRDefault="00342B84">
            <w:pPr>
              <w:pStyle w:val="vraag1a"/>
              <w:ind w:left="0" w:firstLine="0"/>
              <w:rPr>
                <w:b/>
                <w:bCs/>
              </w:rPr>
            </w:pPr>
            <w:r>
              <w:rPr>
                <w:b/>
                <w:bCs/>
              </w:rPr>
              <w:t>4</w:t>
            </w:r>
            <w:r>
              <w:rPr>
                <w:b/>
                <w:bCs/>
              </w:rPr>
              <w:tab/>
              <w:t>a</w:t>
            </w:r>
          </w:p>
        </w:tc>
        <w:tc>
          <w:tcPr>
            <w:tcW w:w="5812" w:type="dxa"/>
          </w:tcPr>
          <w:p w:rsidR="00342B84" w:rsidRDefault="00342B84">
            <w:pPr>
              <w:pStyle w:val="vraag1a"/>
              <w:ind w:left="0" w:firstLine="0"/>
              <w:jc w:val="center"/>
            </w:pPr>
            <w:r>
              <w:t>▼</w:t>
            </w:r>
          </w:p>
        </w:tc>
      </w:tr>
      <w:tr w:rsidR="00342B84">
        <w:tblPrEx>
          <w:tblCellMar>
            <w:top w:w="0" w:type="dxa"/>
            <w:bottom w:w="0" w:type="dxa"/>
          </w:tblCellMar>
        </w:tblPrEx>
        <w:tc>
          <w:tcPr>
            <w:tcW w:w="1204" w:type="dxa"/>
            <w:tcBorders>
              <w:right w:val="single" w:sz="4" w:space="0" w:color="auto"/>
            </w:tcBorders>
          </w:tcPr>
          <w:p w:rsidR="00342B84" w:rsidRDefault="00342B84">
            <w:pPr>
              <w:pStyle w:val="vraag1a"/>
              <w:ind w:left="0" w:firstLine="0"/>
              <w:jc w:val="center"/>
            </w:pPr>
          </w:p>
        </w:tc>
        <w:tc>
          <w:tcPr>
            <w:tcW w:w="5812" w:type="dxa"/>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In Europa groeide de vraag naar luxe artikelen.</w:t>
            </w:r>
          </w:p>
        </w:tc>
      </w:tr>
      <w:tr w:rsidR="00342B84">
        <w:tblPrEx>
          <w:tblCellMar>
            <w:top w:w="0" w:type="dxa"/>
            <w:bottom w:w="0" w:type="dxa"/>
          </w:tblCellMar>
        </w:tblPrEx>
        <w:tc>
          <w:tcPr>
            <w:tcW w:w="1204" w:type="dxa"/>
          </w:tcPr>
          <w:p w:rsidR="00342B84" w:rsidRDefault="00342B84">
            <w:pPr>
              <w:pStyle w:val="vraag1a"/>
              <w:ind w:left="0" w:firstLine="0"/>
              <w:jc w:val="center"/>
            </w:pPr>
          </w:p>
        </w:tc>
        <w:tc>
          <w:tcPr>
            <w:tcW w:w="5812" w:type="dxa"/>
          </w:tcPr>
          <w:p w:rsidR="00342B84" w:rsidRDefault="00342B84">
            <w:pPr>
              <w:pStyle w:val="vraag1a"/>
              <w:ind w:left="0" w:firstLine="0"/>
              <w:jc w:val="center"/>
            </w:pPr>
            <w:r>
              <w:t>▼</w:t>
            </w:r>
          </w:p>
        </w:tc>
      </w:tr>
      <w:tr w:rsidR="00342B84">
        <w:tblPrEx>
          <w:tblCellMar>
            <w:top w:w="0" w:type="dxa"/>
            <w:bottom w:w="0" w:type="dxa"/>
          </w:tblCellMar>
        </w:tblPrEx>
        <w:tc>
          <w:tcPr>
            <w:tcW w:w="1204" w:type="dxa"/>
            <w:tcBorders>
              <w:right w:val="single" w:sz="4" w:space="0" w:color="auto"/>
            </w:tcBorders>
          </w:tcPr>
          <w:p w:rsidR="00342B84" w:rsidRDefault="00342B84">
            <w:pPr>
              <w:pStyle w:val="vraag1a"/>
              <w:ind w:left="0" w:firstLine="0"/>
              <w:jc w:val="center"/>
            </w:pPr>
          </w:p>
        </w:tc>
        <w:tc>
          <w:tcPr>
            <w:tcW w:w="5812" w:type="dxa"/>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De handel tussen Europa en het Midden-Oosten nam toe.</w:t>
            </w:r>
          </w:p>
        </w:tc>
      </w:tr>
      <w:tr w:rsidR="00342B84">
        <w:tblPrEx>
          <w:tblCellMar>
            <w:top w:w="0" w:type="dxa"/>
            <w:bottom w:w="0" w:type="dxa"/>
          </w:tblCellMar>
        </w:tblPrEx>
        <w:tc>
          <w:tcPr>
            <w:tcW w:w="1204" w:type="dxa"/>
          </w:tcPr>
          <w:p w:rsidR="00342B84" w:rsidRDefault="00342B84">
            <w:pPr>
              <w:pStyle w:val="vraag1a"/>
              <w:ind w:left="0" w:firstLine="0"/>
              <w:jc w:val="center"/>
            </w:pPr>
          </w:p>
        </w:tc>
        <w:tc>
          <w:tcPr>
            <w:tcW w:w="5812" w:type="dxa"/>
          </w:tcPr>
          <w:p w:rsidR="00342B84" w:rsidRDefault="00342B84">
            <w:pPr>
              <w:pStyle w:val="vraag1a"/>
              <w:ind w:left="0" w:firstLine="0"/>
              <w:jc w:val="center"/>
            </w:pPr>
            <w:r>
              <w:t>▼</w:t>
            </w:r>
          </w:p>
        </w:tc>
      </w:tr>
      <w:tr w:rsidR="00342B84">
        <w:tblPrEx>
          <w:tblCellMar>
            <w:top w:w="0" w:type="dxa"/>
            <w:bottom w:w="0" w:type="dxa"/>
          </w:tblCellMar>
        </w:tblPrEx>
        <w:tc>
          <w:tcPr>
            <w:tcW w:w="1204" w:type="dxa"/>
            <w:tcBorders>
              <w:right w:val="single" w:sz="4" w:space="0" w:color="auto"/>
            </w:tcBorders>
          </w:tcPr>
          <w:p w:rsidR="00342B84" w:rsidRDefault="00342B84">
            <w:pPr>
              <w:pStyle w:val="vraag1a"/>
              <w:ind w:left="0" w:firstLine="0"/>
              <w:jc w:val="center"/>
            </w:pPr>
          </w:p>
        </w:tc>
        <w:tc>
          <w:tcPr>
            <w:tcW w:w="5812" w:type="dxa"/>
            <w:tcBorders>
              <w:top w:val="single" w:sz="4" w:space="0" w:color="auto"/>
              <w:left w:val="single" w:sz="4" w:space="0" w:color="auto"/>
              <w:bottom w:val="single" w:sz="4" w:space="0" w:color="auto"/>
              <w:right w:val="single" w:sz="4" w:space="0" w:color="auto"/>
            </w:tcBorders>
          </w:tcPr>
          <w:p w:rsidR="00342B84" w:rsidRDefault="00342B84">
            <w:pPr>
              <w:pStyle w:val="vraag1a"/>
              <w:ind w:left="0" w:firstLine="0"/>
              <w:jc w:val="center"/>
            </w:pPr>
            <w:r>
              <w:t>Italiaanse havensteden werden rijker.</w:t>
            </w:r>
          </w:p>
        </w:tc>
      </w:tr>
    </w:tbl>
    <w:p w:rsidR="00342B84" w:rsidRDefault="00342B84">
      <w:pPr>
        <w:pStyle w:val="vraag1a"/>
      </w:pPr>
    </w:p>
    <w:p w:rsidR="00342B84" w:rsidRDefault="00342B84">
      <w:pPr>
        <w:pStyle w:val="vraagbcd"/>
        <w:keepNext/>
      </w:pPr>
      <w:r>
        <w:rPr>
          <w:b/>
          <w:bCs/>
        </w:rPr>
        <w:lastRenderedPageBreak/>
        <w:t>b</w:t>
      </w:r>
      <w:r>
        <w:tab/>
      </w:r>
      <w:r>
        <w:rPr>
          <w:i/>
        </w:rPr>
        <w:t>Bijvoorbeeld</w:t>
      </w:r>
      <w:r>
        <w:t>: Hij was edelmoedig. Bij de verovering van Jeruzalem richtte hij geen bloedbad aan. Hij stuurde zijn arts naar zijn vijand Richard Leeuwenhart en gaf geld aan weduwen.</w:t>
      </w:r>
    </w:p>
    <w:p w:rsidR="00342B84" w:rsidRDefault="00342B84">
      <w:pPr>
        <w:pStyle w:val="vraagbcd"/>
      </w:pPr>
      <w:r>
        <w:rPr>
          <w:b/>
          <w:bCs/>
        </w:rPr>
        <w:t>c</w:t>
      </w:r>
      <w:r>
        <w:tab/>
      </w:r>
      <w:r>
        <w:rPr>
          <w:i/>
        </w:rPr>
        <w:t>Bijvoorbeeld</w:t>
      </w:r>
      <w:r>
        <w:t>: Europese ridders namen de ridderlijkheid over. Ze stichtten ziekenhuizen en gingen pelgrims, vrouwen en zwakken beschermen.</w:t>
      </w:r>
    </w:p>
    <w:p w:rsidR="00342B84" w:rsidRDefault="00342B84">
      <w:pPr>
        <w:pStyle w:val="vraag1a"/>
      </w:pPr>
    </w:p>
    <w:p w:rsidR="00342B84" w:rsidRDefault="00342B84">
      <w:pPr>
        <w:pStyle w:val="vraag1a"/>
      </w:pPr>
      <w:r>
        <w:rPr>
          <w:b/>
        </w:rPr>
        <w:t>5</w:t>
      </w:r>
      <w:r>
        <w:rPr>
          <w:b/>
        </w:rPr>
        <w:tab/>
        <w:t>a</w:t>
      </w:r>
      <w:r>
        <w:tab/>
      </w:r>
      <w:r>
        <w:rPr>
          <w:i/>
        </w:rPr>
        <w:t>Bijvoorbeeld</w:t>
      </w:r>
      <w:r>
        <w:t>: Welke bewapening werd aan beide zijden gebruikt?</w:t>
      </w:r>
    </w:p>
    <w:p w:rsidR="00342B84" w:rsidRDefault="00342B84">
      <w:pPr>
        <w:pStyle w:val="vraagbcd"/>
      </w:pPr>
      <w:r>
        <w:rPr>
          <w:b/>
        </w:rPr>
        <w:t>b</w:t>
      </w:r>
      <w:r>
        <w:tab/>
      </w:r>
      <w:r>
        <w:rPr>
          <w:i/>
        </w:rPr>
        <w:t>Bijvoorbeeld</w:t>
      </w:r>
      <w:r>
        <w:t>: Waardoor had de eerste kruistocht zo’n succes?</w:t>
      </w:r>
    </w:p>
    <w:p w:rsidR="00342B84" w:rsidRDefault="00342B84">
      <w:pPr>
        <w:pStyle w:val="vraagbcd"/>
      </w:pPr>
      <w:r>
        <w:rPr>
          <w:b/>
        </w:rPr>
        <w:t>c</w:t>
      </w:r>
      <w:r>
        <w:tab/>
      </w:r>
      <w:r>
        <w:rPr>
          <w:i/>
        </w:rPr>
        <w:t>Bijvoorbeeld</w:t>
      </w:r>
      <w:r>
        <w:t>: Hebben de christenen met de kruistochten een fout gemaakt?</w:t>
      </w:r>
    </w:p>
    <w:p w:rsidR="00342B84" w:rsidRDefault="00342B84">
      <w:pPr>
        <w:pStyle w:val="vraag1a"/>
      </w:pPr>
    </w:p>
    <w:p w:rsidR="00342B84" w:rsidRDefault="00342B84">
      <w:pPr>
        <w:pStyle w:val="vraag1a"/>
      </w:pPr>
      <w:r>
        <w:rPr>
          <w:b/>
          <w:bCs/>
        </w:rPr>
        <w:t>6</w:t>
      </w:r>
      <w:r>
        <w:tab/>
        <w:t>Eigen antwoord</w:t>
      </w:r>
    </w:p>
    <w:p w:rsidR="00342B84" w:rsidRDefault="00342B84">
      <w:pPr>
        <w:pStyle w:val="Kop2"/>
      </w:pPr>
      <w:r>
        <w:t>6.6 Kennis uit het oosten</w:t>
      </w:r>
    </w:p>
    <w:p w:rsidR="00342B84" w:rsidRDefault="00342B84">
      <w:pPr>
        <w:pStyle w:val="vraag1a"/>
      </w:pPr>
      <w:r>
        <w:rPr>
          <w:b/>
        </w:rPr>
        <w:t>1</w:t>
      </w:r>
      <w:r>
        <w:rPr>
          <w:b/>
        </w:rPr>
        <w:tab/>
        <w:t>a</w:t>
      </w:r>
      <w:r>
        <w:rPr>
          <w:b/>
        </w:rPr>
        <w:tab/>
      </w:r>
      <w:r>
        <w:t>B, D, E</w:t>
      </w:r>
    </w:p>
    <w:p w:rsidR="00342B84" w:rsidRDefault="00342B84">
      <w:pPr>
        <w:pStyle w:val="vraagbcd"/>
      </w:pPr>
      <w:r>
        <w:rPr>
          <w:b/>
        </w:rPr>
        <w:t>b</w:t>
      </w:r>
      <w:r>
        <w:rPr>
          <w:b/>
        </w:rPr>
        <w:tab/>
      </w:r>
      <w:r>
        <w:rPr>
          <w:i/>
        </w:rPr>
        <w:t>Bijvoorbeeld</w:t>
      </w:r>
      <w:r>
        <w:t>: In zijn bibliotheek verzamelde hij Griekse en Romeinse teksten en hij liet deze vertalen in het Arabisch.</w:t>
      </w:r>
    </w:p>
    <w:p w:rsidR="00342B84" w:rsidRDefault="00342B84">
      <w:pPr>
        <w:pStyle w:val="vraagbcd"/>
      </w:pPr>
      <w:r>
        <w:rPr>
          <w:b/>
        </w:rPr>
        <w:t>c</w:t>
      </w:r>
      <w:r>
        <w:rPr>
          <w:b/>
        </w:rPr>
        <w:tab/>
      </w:r>
      <w:r>
        <w:rPr>
          <w:i/>
        </w:rPr>
        <w:t>Bijvoorbeeld</w:t>
      </w:r>
      <w:r>
        <w:t>: Uit India: katoen. Uit China: zijde, wind- en watermolens, papier van houtvezels en het kompas.</w:t>
      </w:r>
    </w:p>
    <w:p w:rsidR="00342B84" w:rsidRDefault="00342B84">
      <w:pPr>
        <w:pStyle w:val="vraagbcd"/>
      </w:pPr>
      <w:r>
        <w:rPr>
          <w:b/>
        </w:rPr>
        <w:t>d</w:t>
      </w:r>
      <w:r>
        <w:rPr>
          <w:b/>
        </w:rPr>
        <w:tab/>
      </w:r>
      <w:r>
        <w:rPr>
          <w:i/>
        </w:rPr>
        <w:t>Bijvoorbeeld</w:t>
      </w:r>
      <w:r>
        <w:t xml:space="preserve">: 1 katoen voor kleren. 2 windmolens in waterwerken. 3 papier voor boeken. 4 kompas voor zeevaart. </w:t>
      </w:r>
    </w:p>
    <w:p w:rsidR="00342B84" w:rsidRDefault="00342B84">
      <w:pPr>
        <w:pStyle w:val="vraag1a"/>
      </w:pPr>
    </w:p>
    <w:p w:rsidR="00342B84" w:rsidRDefault="00342B84">
      <w:pPr>
        <w:pStyle w:val="vraag1a"/>
      </w:pPr>
      <w:r>
        <w:rPr>
          <w:b/>
        </w:rPr>
        <w:t>2</w:t>
      </w:r>
      <w:r>
        <w:rPr>
          <w:b/>
        </w:rPr>
        <w:tab/>
        <w:t>a</w:t>
      </w:r>
      <w:r>
        <w:rPr>
          <w:b/>
        </w:rPr>
        <w:tab/>
      </w:r>
      <w:r>
        <w:t>Hart, oor en longen.</w:t>
      </w:r>
    </w:p>
    <w:p w:rsidR="00342B84" w:rsidRDefault="00342B84">
      <w:pPr>
        <w:pStyle w:val="vraagbcd"/>
      </w:pPr>
      <w:r>
        <w:rPr>
          <w:b/>
        </w:rPr>
        <w:t>b</w:t>
      </w:r>
      <w:r>
        <w:rPr>
          <w:b/>
        </w:rPr>
        <w:tab/>
      </w:r>
      <w:r>
        <w:rPr>
          <w:i/>
        </w:rPr>
        <w:t>Bijvoorbeeld</w:t>
      </w:r>
      <w:r>
        <w:t>: Avicenna ging naar een bibliotheek waar veel kennis was verzameld. Daar bestudeerde hij het werk van vroegere medici. Hij ontwikkelde zijn kennis met eigen onderzoek en schreef een medische encyclopedie. Dit boek werd in de 12e eeuw in het Latijn vertaald en doorgegeven naar Europa. Daar gebruikten artsen dit boek nog eeuwenlang.</w:t>
      </w:r>
    </w:p>
    <w:p w:rsidR="00342B84" w:rsidRDefault="00342B84">
      <w:pPr>
        <w:pStyle w:val="vraag1a"/>
      </w:pPr>
      <w: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2181"/>
        <w:gridCol w:w="1960"/>
        <w:gridCol w:w="3284"/>
      </w:tblGrid>
      <w:tr w:rsidR="00342B84">
        <w:tblPrEx>
          <w:tblCellMar>
            <w:top w:w="0" w:type="dxa"/>
            <w:bottom w:w="0" w:type="dxa"/>
          </w:tblCellMar>
        </w:tblPrEx>
        <w:tc>
          <w:tcPr>
            <w:tcW w:w="1150" w:type="dxa"/>
            <w:tcBorders>
              <w:top w:val="nil"/>
              <w:left w:val="nil"/>
              <w:bottom w:val="nil"/>
            </w:tcBorders>
          </w:tcPr>
          <w:p w:rsidR="00342B84" w:rsidRDefault="00342B84">
            <w:pPr>
              <w:pStyle w:val="vraag1a"/>
              <w:ind w:left="0" w:firstLine="0"/>
              <w:rPr>
                <w:b/>
                <w:bCs/>
              </w:rPr>
            </w:pPr>
            <w:r>
              <w:tab/>
            </w:r>
            <w:r>
              <w:rPr>
                <w:b/>
                <w:bCs/>
              </w:rPr>
              <w:t>c</w:t>
            </w:r>
          </w:p>
        </w:tc>
        <w:tc>
          <w:tcPr>
            <w:tcW w:w="2181" w:type="dxa"/>
          </w:tcPr>
          <w:p w:rsidR="00342B84" w:rsidRDefault="00342B84">
            <w:pPr>
              <w:pStyle w:val="vraag1a"/>
              <w:ind w:left="0" w:firstLine="0"/>
            </w:pPr>
          </w:p>
        </w:tc>
        <w:tc>
          <w:tcPr>
            <w:tcW w:w="1960" w:type="dxa"/>
          </w:tcPr>
          <w:p w:rsidR="00342B84" w:rsidRDefault="00342B84">
            <w:pPr>
              <w:pStyle w:val="vraag1a"/>
              <w:ind w:left="0" w:firstLine="0"/>
              <w:rPr>
                <w:b/>
                <w:bCs/>
              </w:rPr>
            </w:pPr>
            <w:r>
              <w:rPr>
                <w:b/>
                <w:bCs/>
              </w:rPr>
              <w:t>Arabische arts</w:t>
            </w:r>
          </w:p>
        </w:tc>
        <w:tc>
          <w:tcPr>
            <w:tcW w:w="3284" w:type="dxa"/>
          </w:tcPr>
          <w:p w:rsidR="00342B84" w:rsidRDefault="00342B84">
            <w:pPr>
              <w:pStyle w:val="vraag1a"/>
              <w:ind w:left="0" w:firstLine="0"/>
              <w:rPr>
                <w:b/>
                <w:bCs/>
              </w:rPr>
            </w:pPr>
            <w:r>
              <w:rPr>
                <w:b/>
                <w:bCs/>
              </w:rPr>
              <w:t>Frankische arts</w:t>
            </w:r>
          </w:p>
        </w:tc>
      </w:tr>
      <w:tr w:rsidR="00342B84">
        <w:tblPrEx>
          <w:tblCellMar>
            <w:top w:w="0" w:type="dxa"/>
            <w:bottom w:w="0" w:type="dxa"/>
          </w:tblCellMar>
        </w:tblPrEx>
        <w:tc>
          <w:tcPr>
            <w:tcW w:w="1150" w:type="dxa"/>
            <w:tcBorders>
              <w:top w:val="nil"/>
              <w:left w:val="nil"/>
              <w:bottom w:val="nil"/>
            </w:tcBorders>
          </w:tcPr>
          <w:p w:rsidR="00342B84" w:rsidRDefault="00342B84">
            <w:pPr>
              <w:pStyle w:val="vraag1a"/>
              <w:ind w:left="0" w:firstLine="0"/>
            </w:pPr>
          </w:p>
        </w:tc>
        <w:tc>
          <w:tcPr>
            <w:tcW w:w="2181" w:type="dxa"/>
          </w:tcPr>
          <w:p w:rsidR="00342B84" w:rsidRDefault="00342B84">
            <w:pPr>
              <w:pStyle w:val="vraag1a"/>
              <w:ind w:left="0" w:firstLine="0"/>
              <w:rPr>
                <w:b/>
                <w:bCs/>
              </w:rPr>
            </w:pPr>
            <w:r>
              <w:rPr>
                <w:b/>
                <w:bCs/>
              </w:rPr>
              <w:t xml:space="preserve">Diagnose (oorzaak van het probleem) </w:t>
            </w:r>
          </w:p>
        </w:tc>
        <w:tc>
          <w:tcPr>
            <w:tcW w:w="1960" w:type="dxa"/>
          </w:tcPr>
          <w:p w:rsidR="00342B84" w:rsidRDefault="00342B84">
            <w:pPr>
              <w:pStyle w:val="vraag1a"/>
              <w:ind w:left="0" w:firstLine="0"/>
            </w:pPr>
            <w:r>
              <w:t>eten van knoflook en mosterd</w:t>
            </w:r>
          </w:p>
        </w:tc>
        <w:tc>
          <w:tcPr>
            <w:tcW w:w="3284" w:type="dxa"/>
          </w:tcPr>
          <w:p w:rsidR="00342B84" w:rsidRDefault="00342B84">
            <w:pPr>
              <w:pStyle w:val="vraag1a"/>
              <w:ind w:left="0" w:firstLine="0"/>
            </w:pPr>
            <w:r>
              <w:t>duivel zit in haar hoofd</w:t>
            </w:r>
          </w:p>
        </w:tc>
      </w:tr>
      <w:tr w:rsidR="00342B84">
        <w:tblPrEx>
          <w:tblCellMar>
            <w:top w:w="0" w:type="dxa"/>
            <w:bottom w:w="0" w:type="dxa"/>
          </w:tblCellMar>
        </w:tblPrEx>
        <w:tc>
          <w:tcPr>
            <w:tcW w:w="1150" w:type="dxa"/>
            <w:tcBorders>
              <w:top w:val="nil"/>
              <w:left w:val="nil"/>
              <w:bottom w:val="nil"/>
            </w:tcBorders>
          </w:tcPr>
          <w:p w:rsidR="00342B84" w:rsidRDefault="00342B84">
            <w:pPr>
              <w:pStyle w:val="vraag1a"/>
              <w:ind w:left="0" w:firstLine="0"/>
            </w:pPr>
          </w:p>
        </w:tc>
        <w:tc>
          <w:tcPr>
            <w:tcW w:w="2181" w:type="dxa"/>
          </w:tcPr>
          <w:p w:rsidR="00342B84" w:rsidRDefault="00342B84">
            <w:pPr>
              <w:pStyle w:val="vraag1a"/>
              <w:ind w:left="0" w:firstLine="0"/>
              <w:rPr>
                <w:b/>
                <w:bCs/>
              </w:rPr>
            </w:pPr>
            <w:r>
              <w:rPr>
                <w:b/>
                <w:bCs/>
              </w:rPr>
              <w:t>Oplossing</w:t>
            </w:r>
          </w:p>
        </w:tc>
        <w:tc>
          <w:tcPr>
            <w:tcW w:w="1960" w:type="dxa"/>
          </w:tcPr>
          <w:p w:rsidR="00342B84" w:rsidRDefault="00342B84">
            <w:pPr>
              <w:pStyle w:val="vraag1a"/>
              <w:ind w:left="0" w:firstLine="0"/>
            </w:pPr>
            <w:r>
              <w:t>een dieet</w:t>
            </w:r>
          </w:p>
        </w:tc>
        <w:tc>
          <w:tcPr>
            <w:tcW w:w="3284" w:type="dxa"/>
          </w:tcPr>
          <w:p w:rsidR="00342B84" w:rsidRDefault="00342B84">
            <w:pPr>
              <w:pStyle w:val="vraag1a"/>
              <w:ind w:left="0" w:firstLine="0"/>
            </w:pPr>
            <w:r>
              <w:t xml:space="preserve">haren afknippen, </w:t>
            </w:r>
          </w:p>
          <w:p w:rsidR="00342B84" w:rsidRDefault="00342B84">
            <w:pPr>
              <w:pStyle w:val="vraag1a"/>
              <w:ind w:left="0" w:firstLine="0"/>
            </w:pPr>
            <w:r>
              <w:t xml:space="preserve">kruisvormige inkeping met zout </w:t>
            </w:r>
          </w:p>
        </w:tc>
      </w:tr>
    </w:tbl>
    <w:p w:rsidR="00342B84" w:rsidRDefault="00342B84">
      <w:pPr>
        <w:pStyle w:val="vraag1a"/>
      </w:pPr>
    </w:p>
    <w:p w:rsidR="00342B84" w:rsidRDefault="00342B84">
      <w:pPr>
        <w:pStyle w:val="vraagbcd"/>
      </w:pPr>
      <w:r>
        <w:rPr>
          <w:b/>
          <w:bCs/>
        </w:rPr>
        <w:t>d</w:t>
      </w:r>
      <w:r>
        <w:tab/>
        <w:t>De Arabier. Volgens Hippokrates had een ziekte geen goddelijke, maar een biologische oorzaak. Deze kon je vaststellen door de patiënt goed te onderzoeken.</w:t>
      </w:r>
    </w:p>
    <w:p w:rsidR="00342B84" w:rsidRDefault="00342B84">
      <w:pPr>
        <w:pStyle w:val="vraag1a"/>
      </w:pPr>
    </w:p>
    <w:p w:rsidR="00342B84" w:rsidRDefault="00342B84">
      <w:pPr>
        <w:pStyle w:val="vraag1a"/>
      </w:pPr>
      <w:r>
        <w:rPr>
          <w:b/>
          <w:bCs/>
        </w:rPr>
        <w:t>3</w:t>
      </w:r>
      <w:r>
        <w:tab/>
        <w:t>A</w:t>
      </w:r>
      <w:r>
        <w:tab/>
        <w:t xml:space="preserve">De kruistochten </w:t>
      </w:r>
      <w:r>
        <w:rPr>
          <w:i/>
        </w:rPr>
        <w:t>Bijvoorbeeld</w:t>
      </w:r>
      <w:r>
        <w:t xml:space="preserve">: Kruisvaarders namen dingen uit het Midden-Oosten mee naar Europa, zoals katoen, gebruik van postduiven en kennis van ziekenhuizen. </w:t>
      </w:r>
    </w:p>
    <w:p w:rsidR="00342B84" w:rsidRDefault="00342B84">
      <w:pPr>
        <w:pStyle w:val="vraagbcd"/>
      </w:pPr>
      <w:r>
        <w:t>B</w:t>
      </w:r>
      <w:r>
        <w:tab/>
        <w:t xml:space="preserve">De reconquista </w:t>
      </w:r>
      <w:r>
        <w:rPr>
          <w:i/>
        </w:rPr>
        <w:t>Bijvoorbeeld</w:t>
      </w:r>
      <w:r>
        <w:t xml:space="preserve">: Na de reconquista werden dingen uit Moors Spanje in Europa verspreid, zoals windmolens, het schaakspel en medische kennis. </w:t>
      </w:r>
    </w:p>
    <w:p w:rsidR="00342B84" w:rsidRDefault="00342B84">
      <w:pPr>
        <w:pStyle w:val="vraagbcd"/>
      </w:pPr>
      <w:r>
        <w:t>C</w:t>
      </w:r>
      <w:r>
        <w:tab/>
        <w:t xml:space="preserve">De groeiende handel </w:t>
      </w:r>
      <w:r>
        <w:rPr>
          <w:i/>
        </w:rPr>
        <w:t>Bijvoorbeeld</w:t>
      </w:r>
      <w:r>
        <w:t>: Door de handel met het Midden-Oosten kwamen dingen in Europa, zoals het kompas, boekhouden en kennis van het cijfer nul in de wiskunde.</w:t>
      </w:r>
    </w:p>
    <w:p w:rsidR="00342B84" w:rsidRDefault="00342B84">
      <w:pPr>
        <w:pStyle w:val="vraag1a"/>
      </w:pPr>
    </w:p>
    <w:p w:rsidR="00342B84" w:rsidRDefault="00342B84">
      <w:pPr>
        <w:pStyle w:val="Vraag1"/>
      </w:pPr>
      <w:r>
        <w:rPr>
          <w:b/>
          <w:bCs/>
        </w:rPr>
        <w:t>4</w:t>
      </w:r>
      <w:r>
        <w:tab/>
      </w:r>
      <w:r>
        <w:rPr>
          <w:i/>
        </w:rPr>
        <w:t>Bijvoorbeeld</w:t>
      </w:r>
      <w:r>
        <w:t>: Er was in de middeleeuwen veel strijd tussen christenen en moslims. Maar er waren ook veel vreedzame contacten tussen de culturen, waarbij dingen werden doorgegeven.</w:t>
      </w:r>
    </w:p>
    <w:p w:rsidR="00342B84" w:rsidRDefault="00342B84">
      <w:pPr>
        <w:pStyle w:val="vraag1a"/>
      </w:pPr>
    </w:p>
    <w:p w:rsidR="00342B84" w:rsidRDefault="00342B84">
      <w:pPr>
        <w:pStyle w:val="vraag1a"/>
      </w:pPr>
      <w:r>
        <w:rPr>
          <w:b/>
        </w:rPr>
        <w:t>5</w:t>
      </w:r>
      <w:r>
        <w:rPr>
          <w:b/>
        </w:rPr>
        <w:tab/>
        <w:t>a</w:t>
      </w:r>
      <w:r>
        <w:rPr>
          <w:b/>
        </w:rPr>
        <w:tab/>
      </w:r>
      <w:r>
        <w:rPr>
          <w:i/>
        </w:rPr>
        <w:t>Bijvoorbeeld</w:t>
      </w:r>
      <w:r>
        <w:t xml:space="preserve">: Met schrift kunnen mensen hun kennis vastleggen en kunnen andere mensen deze kennis overnemen en verder ontwikkelen. In de Arabische wereld werden veel boeken geschreven en gelezen. Zonder schrift en het kunnen lezen en schrijven kan een cultuur zich niet goed ontwikkelen. </w:t>
      </w:r>
    </w:p>
    <w:p w:rsidR="00342B84" w:rsidRDefault="00342B84">
      <w:pPr>
        <w:pStyle w:val="vraagbcd"/>
      </w:pPr>
      <w:r>
        <w:rPr>
          <w:b/>
        </w:rPr>
        <w:t>b</w:t>
      </w:r>
      <w:r>
        <w:rPr>
          <w:b/>
        </w:rPr>
        <w:tab/>
      </w:r>
      <w:r>
        <w:rPr>
          <w:i/>
        </w:rPr>
        <w:t>Bijvoorbeeld</w:t>
      </w:r>
      <w:r>
        <w:t>: Ja. De Arabieren hebben veel kennis overgenomen van de Grieken en Romeinen.</w:t>
      </w:r>
    </w:p>
    <w:p w:rsidR="00342B84" w:rsidRDefault="00342B84">
      <w:pPr>
        <w:pStyle w:val="vraagbcd"/>
      </w:pPr>
      <w:r>
        <w:rPr>
          <w:b/>
        </w:rPr>
        <w:t>c</w:t>
      </w:r>
      <w:r>
        <w:rPr>
          <w:b/>
        </w:rPr>
        <w:tab/>
      </w:r>
      <w:r>
        <w:rPr>
          <w:i/>
        </w:rPr>
        <w:t>Bijvoorbeeld</w:t>
      </w:r>
      <w:r>
        <w:t>: Nee, oneens. Europa heeft veel producten, gewoontes en kennis van Arabieren overgenomen.</w:t>
      </w:r>
    </w:p>
    <w:p w:rsidR="00342B84" w:rsidRDefault="00342B84">
      <w:pPr>
        <w:pStyle w:val="vraag1a"/>
      </w:pPr>
    </w:p>
    <w:p w:rsidR="00342B84" w:rsidRDefault="00342B84">
      <w:pPr>
        <w:pStyle w:val="vraag1a"/>
      </w:pPr>
      <w:r>
        <w:rPr>
          <w:b/>
          <w:bCs/>
        </w:rPr>
        <w:lastRenderedPageBreak/>
        <w:t>6</w:t>
      </w:r>
      <w:r>
        <w:tab/>
        <w:t>Eigen antwoord</w:t>
      </w:r>
    </w:p>
    <w:p w:rsidR="00342B84" w:rsidRDefault="00342B84">
      <w:pPr>
        <w:pStyle w:val="Kop2"/>
      </w:pPr>
      <w:r>
        <w:t>Test jezelf</w:t>
      </w:r>
    </w:p>
    <w:p w:rsidR="00342B84" w:rsidRDefault="00342B84">
      <w:pPr>
        <w:pStyle w:val="Vraag1"/>
      </w:pPr>
      <w:r>
        <w:rPr>
          <w:b/>
          <w:bCs/>
        </w:rPr>
        <w:t>1</w:t>
      </w:r>
      <w:r>
        <w:tab/>
        <w:t xml:space="preserve">In de tijd van steden en staten ontstond in Europa weer een landbouwstedelijke samenleving. Door betere levensomstandigheden gingen meer mensen werken in handel en ambachten en vond verstedelijking (urbanisatie) plaats. In de stad werkten ambachtslieden samen in een gilde Het was in hun belang dat de keurmeester de kwaliteit van hun producten bewaakte. Op de markt was er vraag naar en aanbod van producten. Banken zorgden voor het wisselen, bewaren en uitlenen van geld en voor het girosysteem. Handelssteden in Noord-Europa werkten samen in de Hanze Handelaren moesten op veel plaatsen tol betalen. Bij het overleg over het waterbeheer in Nederland ontstond het poldermodel. </w:t>
      </w:r>
    </w:p>
    <w:p w:rsidR="00342B84" w:rsidRDefault="00342B84">
      <w:pPr>
        <w:pStyle w:val="vraag1a"/>
      </w:pPr>
    </w:p>
    <w:p w:rsidR="00342B84" w:rsidRDefault="00342B84">
      <w:pPr>
        <w:pStyle w:val="vraag1a"/>
      </w:pPr>
      <w:r>
        <w:rPr>
          <w:b/>
        </w:rPr>
        <w:t>2</w:t>
      </w:r>
      <w:r>
        <w:rPr>
          <w:b/>
        </w:rPr>
        <w:tab/>
        <w:t>a</w:t>
      </w:r>
      <w:r>
        <w:tab/>
        <w:t>onjuist</w:t>
      </w:r>
    </w:p>
    <w:p w:rsidR="00342B84" w:rsidRDefault="00342B84">
      <w:pPr>
        <w:pStyle w:val="vraagbcd"/>
      </w:pPr>
      <w:r>
        <w:rPr>
          <w:b/>
        </w:rPr>
        <w:t>b</w:t>
      </w:r>
      <w:r>
        <w:tab/>
        <w:t>juist</w:t>
      </w:r>
    </w:p>
    <w:p w:rsidR="00342B84" w:rsidRDefault="00342B84">
      <w:pPr>
        <w:pStyle w:val="vraag1a"/>
      </w:pPr>
    </w:p>
    <w:p w:rsidR="00342B84" w:rsidRDefault="00342B84">
      <w:pPr>
        <w:pStyle w:val="Vraag1"/>
      </w:pPr>
      <w:r>
        <w:rPr>
          <w:b/>
          <w:bCs/>
        </w:rPr>
        <w:t>3</w:t>
      </w:r>
      <w:r>
        <w:tab/>
        <w:t>Burgers werden zelfstandig als hun stad stadsrechten (privileges) kreeg van hun heer De edelen kregen geld van de steden, maar ze verloren veel van hun macht Een stad werd bestuurd door een burgemeester en de vroedschap, die bijeenkwamen in het raadhuis Ze betaalden hun ambtenaren van belastinggeld. In de waag moesten handelaren hun goederen laten wegen. De schout en schepenen zorgden voor de orde, rechtspraak en de bekendmaking van keuren (wetten). Muren met grachten en poorten waren belangrijk voor de veiligheid van de stedelingen.</w:t>
      </w:r>
    </w:p>
    <w:p w:rsidR="00342B84" w:rsidRDefault="00342B84">
      <w:pPr>
        <w:pStyle w:val="vraag1a"/>
      </w:pPr>
    </w:p>
    <w:p w:rsidR="00342B84" w:rsidRDefault="00342B84">
      <w:pPr>
        <w:pStyle w:val="vraag1a"/>
      </w:pPr>
      <w:r>
        <w:rPr>
          <w:b/>
        </w:rPr>
        <w:t>4</w:t>
      </w:r>
      <w:r>
        <w:rPr>
          <w:b/>
        </w:rPr>
        <w:tab/>
        <w:t>a</w:t>
      </w:r>
      <w:r>
        <w:tab/>
        <w:t>juist</w:t>
      </w:r>
    </w:p>
    <w:p w:rsidR="00342B84" w:rsidRDefault="00342B84">
      <w:pPr>
        <w:pStyle w:val="vraagbcd"/>
      </w:pPr>
      <w:r>
        <w:rPr>
          <w:b/>
        </w:rPr>
        <w:t>b</w:t>
      </w:r>
      <w:r>
        <w:tab/>
        <w:t>onjuist</w:t>
      </w:r>
    </w:p>
    <w:p w:rsidR="00342B84" w:rsidRDefault="00342B84">
      <w:pPr>
        <w:pStyle w:val="vraag1a"/>
      </w:pPr>
    </w:p>
    <w:p w:rsidR="00342B84" w:rsidRDefault="00342B84">
      <w:pPr>
        <w:pStyle w:val="Vraag1"/>
      </w:pPr>
      <w:r>
        <w:rPr>
          <w:b/>
          <w:bCs/>
        </w:rPr>
        <w:t>5</w:t>
      </w:r>
      <w:r>
        <w:tab/>
        <w:t>De kerk had veel macht over de mensen. Burgers betaalden aan de bouw van romaanse en gotische kathedralen, met hoge gewelven, om te laten zien dat ze gelovig en rijk waren. Geestelijken, zoals de pastoors, waren tussenpersoon tussen God en de mens. Ze verzorgden sacramenten en vertelden de mensen wat ze moesten geloven en volgens welke regels ze zich moesten gedragen om na de dood in de hemel te komen. Anders kwam je in de hel Mensen deden aan liefdadigheid, maar accepteerden het verschil tussen arm en rijk als wil van God. Gelovigen gingen op bedevaart om de relikwieën van heiligen en van wonderen te vereren, zoals de hostie van het Amsterdamse mirakel De kerk versterkte bij mensen de afkeer van mensen met andere ideeën en gedrag De inquisitie bestreed heksen en ketters met folteringen (martelingen). Bij natuurrampen werden heksen, ketters en joden als zondebok aangewezen. Het antisemitisme leidde tot pogroms.</w:t>
      </w:r>
    </w:p>
    <w:p w:rsidR="00342B84" w:rsidRDefault="00342B84">
      <w:pPr>
        <w:pStyle w:val="vraag1a"/>
      </w:pPr>
    </w:p>
    <w:p w:rsidR="00342B84" w:rsidRDefault="00342B84">
      <w:pPr>
        <w:pStyle w:val="vraag1a"/>
      </w:pPr>
      <w:r>
        <w:rPr>
          <w:b/>
        </w:rPr>
        <w:t>6</w:t>
      </w:r>
      <w:r>
        <w:rPr>
          <w:b/>
        </w:rPr>
        <w:tab/>
        <w:t>a</w:t>
      </w:r>
      <w:r>
        <w:tab/>
        <w:t>onjuist</w:t>
      </w:r>
    </w:p>
    <w:p w:rsidR="00342B84" w:rsidRDefault="00342B84">
      <w:pPr>
        <w:pStyle w:val="vraagbcd"/>
      </w:pPr>
      <w:r>
        <w:rPr>
          <w:b/>
        </w:rPr>
        <w:t>b</w:t>
      </w:r>
      <w:r>
        <w:tab/>
        <w:t>onjuist</w:t>
      </w:r>
    </w:p>
    <w:p w:rsidR="00342B84" w:rsidRDefault="00342B84">
      <w:pPr>
        <w:pStyle w:val="vraag1a"/>
      </w:pPr>
    </w:p>
    <w:p w:rsidR="00342B84" w:rsidRDefault="00342B84">
      <w:pPr>
        <w:pStyle w:val="Vraag1"/>
      </w:pPr>
      <w:r>
        <w:rPr>
          <w:b/>
          <w:bCs/>
        </w:rPr>
        <w:t>7</w:t>
      </w:r>
      <w:r>
        <w:tab/>
        <w:t>In de 13e eeuw ontstond de investituurstrijd tussen kerk en staat in het Duitse Rijk. De paus won; voortaan mocht alleen hij bisschoppen benoemen. De keizer verloor veel macht Andere vorsten, zoals de koning van Frankrijk, kregen juist meer macht door nationalisme, staatsvorming en centralisatie. Ze bestuurden hun land meer als eenheidsstaat met een grotere hofhouding. Ze riepen de Staten-Generaal bijeen voor een bede om geld en om advies te vragen aan vertegenwoordigers van de adel, de geestelijkheid en de burgers. Deze werden als derde stand behandeld in het parlement (volksvertegenwoordiging). Veel Nederlandse gewesten kwamen in handen van de hertogen van Bourgondië.</w:t>
      </w:r>
    </w:p>
    <w:p w:rsidR="00342B84" w:rsidRDefault="00342B84">
      <w:pPr>
        <w:pStyle w:val="vraag1a"/>
      </w:pPr>
    </w:p>
    <w:p w:rsidR="00342B84" w:rsidRDefault="00342B84">
      <w:pPr>
        <w:pStyle w:val="vraag1a"/>
      </w:pPr>
      <w:r>
        <w:rPr>
          <w:b/>
        </w:rPr>
        <w:t>8</w:t>
      </w:r>
      <w:r>
        <w:rPr>
          <w:b/>
        </w:rPr>
        <w:tab/>
        <w:t>a</w:t>
      </w:r>
      <w:r>
        <w:rPr>
          <w:b/>
        </w:rPr>
        <w:tab/>
      </w:r>
      <w:r>
        <w:t>juist</w:t>
      </w:r>
    </w:p>
    <w:p w:rsidR="00342B84" w:rsidRDefault="00342B84">
      <w:pPr>
        <w:pStyle w:val="vraagbcd"/>
      </w:pPr>
      <w:r>
        <w:rPr>
          <w:b/>
        </w:rPr>
        <w:t>b</w:t>
      </w:r>
      <w:r>
        <w:rPr>
          <w:b/>
        </w:rPr>
        <w:tab/>
      </w:r>
      <w:r>
        <w:t>onjuist</w:t>
      </w:r>
    </w:p>
    <w:p w:rsidR="00342B84" w:rsidRDefault="00342B84">
      <w:pPr>
        <w:pStyle w:val="vraag1a"/>
      </w:pPr>
    </w:p>
    <w:p w:rsidR="00342B84" w:rsidRDefault="00342B84">
      <w:pPr>
        <w:pStyle w:val="Vraag1"/>
        <w:keepLines/>
      </w:pPr>
      <w:r>
        <w:rPr>
          <w:b/>
          <w:bCs/>
        </w:rPr>
        <w:lastRenderedPageBreak/>
        <w:t>9</w:t>
      </w:r>
      <w:r>
        <w:tab/>
        <w:t>In 1095 deed de paus een oproep om te strijden tegen de Seldsjoeken en Arabieren in het gebied aan de oostelijke Middellandse Zeekust, dat ‘het heilige land’ werd genoemd. Dit was op verzoek van de Byzantijnse keizer, die bang was voor een aanval op Constantinopel In de succesvolle eerste kruistocht (1096-1099) veroverden kruisridders Jeruzalem en stichtten feodale kruisvaarder staten. Later volgden kruistochten met minder succes. Bijna twee eeuwen lang bestreden christenen en moslims elkaar met wisselend succes. De Europese ridders namen van Arabieren een nieuw soort ridderlijkheid over. Door de kruistochten groeide in Europa de vraag naar luxe producten, zoals specerijen Hierdoor groeide de handel met het Midden-Oosten.</w:t>
      </w:r>
    </w:p>
    <w:p w:rsidR="00342B84" w:rsidRDefault="00342B84">
      <w:pPr>
        <w:pStyle w:val="vraag1a"/>
      </w:pPr>
    </w:p>
    <w:p w:rsidR="00342B84" w:rsidRDefault="00342B84">
      <w:pPr>
        <w:pStyle w:val="vraag1a"/>
      </w:pPr>
      <w:r>
        <w:rPr>
          <w:b/>
        </w:rPr>
        <w:t>10</w:t>
      </w:r>
      <w:r>
        <w:rPr>
          <w:b/>
        </w:rPr>
        <w:tab/>
        <w:t>a</w:t>
      </w:r>
      <w:r>
        <w:rPr>
          <w:b/>
        </w:rPr>
        <w:tab/>
      </w:r>
      <w:r>
        <w:t>onjuist</w:t>
      </w:r>
    </w:p>
    <w:p w:rsidR="00342B84" w:rsidRDefault="00342B84">
      <w:pPr>
        <w:pStyle w:val="vraagbcd"/>
      </w:pPr>
      <w:r>
        <w:rPr>
          <w:b/>
        </w:rPr>
        <w:t>b</w:t>
      </w:r>
      <w:r>
        <w:rPr>
          <w:b/>
        </w:rPr>
        <w:tab/>
      </w:r>
      <w:r>
        <w:t>onjuist</w:t>
      </w:r>
    </w:p>
    <w:p w:rsidR="00342B84" w:rsidRDefault="00342B84">
      <w:pPr>
        <w:pStyle w:val="vraag1a"/>
      </w:pPr>
    </w:p>
    <w:p w:rsidR="00342B84" w:rsidRDefault="00342B84">
      <w:pPr>
        <w:pStyle w:val="Vraag1"/>
      </w:pPr>
      <w:r>
        <w:rPr>
          <w:b/>
          <w:bCs/>
        </w:rPr>
        <w:t>11</w:t>
      </w:r>
      <w:r>
        <w:tab/>
        <w:t>In de Arabische wereld verzamelden mensen bruikbare kennis uit de Grieks-Romeinse cultuur, zoals medische informatie van Hippokrates. Teksten werden verzameld, vertaald in het Arabisch en bewaard in bibliotheken Arabieren namen ook producten en kennis over uit Zuid- en Oost-Azië, zoals het kompas uit China Arabieren ontwikkelden producten, instrumenten en kennis, zoals in de encyclopedie van Avicenna. Europeanen namen veel dingen over uit de Arabische cultuur, door de kruistochten, de reconquista en de groeiende handel met het Midden-Oosten.</w:t>
      </w:r>
    </w:p>
    <w:p w:rsidR="00342B84" w:rsidRDefault="00342B84">
      <w:pPr>
        <w:pStyle w:val="Vraag1"/>
      </w:pPr>
    </w:p>
    <w:sectPr w:rsidR="00342B84">
      <w:footerReference w:type="even" r:id="rId9"/>
      <w:footerReference w:type="default" r:id="rId10"/>
      <w:pgSz w:w="11906" w:h="16838" w:code="9"/>
      <w:pgMar w:top="851" w:right="1134" w:bottom="1361" w:left="1418" w:header="567" w:footer="510" w:gutter="0"/>
      <w:pgNumType w:start="1"/>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33F" w:rsidRDefault="00A2733F">
      <w:r>
        <w:separator/>
      </w:r>
    </w:p>
  </w:endnote>
  <w:endnote w:type="continuationSeparator" w:id="0">
    <w:p w:rsidR="00A2733F" w:rsidRDefault="00A2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B84" w:rsidRDefault="00342B84">
    <w:pPr>
      <w:pStyle w:val="Voettekst"/>
    </w:pPr>
    <w:r>
      <w:rPr>
        <w:rStyle w:val="Paginanummer"/>
      </w:rPr>
      <w:fldChar w:fldCharType="begin"/>
    </w:r>
    <w:r>
      <w:rPr>
        <w:rStyle w:val="Paginanummer"/>
      </w:rPr>
      <w:instrText xml:space="preserve"> PAGE </w:instrText>
    </w:r>
    <w:r>
      <w:rPr>
        <w:rStyle w:val="Paginanummer"/>
      </w:rPr>
      <w:fldChar w:fldCharType="separate"/>
    </w:r>
    <w:r w:rsidR="00484B20">
      <w:rPr>
        <w:rStyle w:val="Paginanummer"/>
        <w:noProof/>
      </w:rPr>
      <w:t>8</w:t>
    </w:r>
    <w:r>
      <w:rPr>
        <w:rStyle w:val="Paginanummer"/>
      </w:rPr>
      <w:fldChar w:fldCharType="end"/>
    </w:r>
    <w:r>
      <w:t xml:space="preserve">     Geschiedeniswerkplaats hv 1 Antwoorden </w:t>
    </w:r>
    <w:r w:rsidR="000022CD">
      <w:t xml:space="preserve">werkboek </w:t>
    </w:r>
    <w:r>
      <w:t xml:space="preserve">hoofdstuk 6 </w:t>
    </w:r>
    <w:r>
      <w:tab/>
    </w:r>
    <w:r>
      <w:sym w:font="Symbol" w:char="F0E3"/>
    </w:r>
    <w:r>
      <w:t xml:space="preserve"> Noordhoff Uitgevers</w:t>
    </w:r>
    <w:r w:rsidR="000022CD">
      <w:t xml:space="preserve"> bv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B84" w:rsidRDefault="00342B84">
    <w:pPr>
      <w:pStyle w:val="Voettekst"/>
    </w:pPr>
    <w:r>
      <w:sym w:font="Symbol" w:char="F0E3"/>
    </w:r>
    <w:r>
      <w:t xml:space="preserve"> Noordhoff Uitgevers</w:t>
    </w:r>
    <w:r w:rsidR="000022CD">
      <w:t xml:space="preserve"> bv</w:t>
    </w:r>
    <w:r>
      <w:tab/>
      <w:t xml:space="preserve">Geschiedeniswerkplaats hv 1 Antwoorden </w:t>
    </w:r>
    <w:r w:rsidR="000022CD">
      <w:t xml:space="preserve">werkboek </w:t>
    </w:r>
    <w:r>
      <w:t>hoofdstuk 6     </w:t>
    </w:r>
    <w:r>
      <w:rPr>
        <w:rStyle w:val="Paginanummer"/>
      </w:rPr>
      <w:fldChar w:fldCharType="begin"/>
    </w:r>
    <w:r>
      <w:rPr>
        <w:rStyle w:val="Paginanummer"/>
      </w:rPr>
      <w:instrText xml:space="preserve"> PAGE </w:instrText>
    </w:r>
    <w:r>
      <w:rPr>
        <w:rStyle w:val="Paginanummer"/>
      </w:rPr>
      <w:fldChar w:fldCharType="separate"/>
    </w:r>
    <w:r w:rsidR="00484B20">
      <w:rPr>
        <w:rStyle w:val="Paginanummer"/>
        <w:noProof/>
      </w:rPr>
      <w:t>1</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33F" w:rsidRDefault="00A2733F">
      <w:r>
        <w:separator/>
      </w:r>
    </w:p>
  </w:footnote>
  <w:footnote w:type="continuationSeparator" w:id="0">
    <w:p w:rsidR="00A2733F" w:rsidRDefault="00A27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D1C"/>
    <w:multiLevelType w:val="hybridMultilevel"/>
    <w:tmpl w:val="AE548392"/>
    <w:lvl w:ilvl="0" w:tplc="E5F6BB46">
      <w:start w:val="1"/>
      <w:numFmt w:val="decimal"/>
      <w:pStyle w:val="Voetnoottekst"/>
      <w:lvlText w:val="%1"/>
      <w:lvlJc w:val="left"/>
      <w:pPr>
        <w:tabs>
          <w:tab w:val="num" w:pos="425"/>
        </w:tabs>
        <w:ind w:left="425" w:hanging="425"/>
      </w:pPr>
      <w:rPr>
        <w:rFonts w:ascii="Verdana" w:hAnsi="Verdana" w:hint="default"/>
        <w:b/>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51B00AB0"/>
    <w:multiLevelType w:val="multilevel"/>
    <w:tmpl w:val="A9B2BAE6"/>
    <w:lvl w:ilvl="0">
      <w:start w:val="1"/>
      <w:numFmt w:val="none"/>
      <w:suff w:val="nothing"/>
      <w:lvlText w:val="%1"/>
      <w:lvlJc w:val="left"/>
      <w:pPr>
        <w:ind w:left="851" w:hanging="851"/>
      </w:pPr>
      <w:rPr>
        <w:rFonts w:hint="default"/>
      </w:rPr>
    </w:lvl>
    <w:lvl w:ilvl="1">
      <w:start w:val="1"/>
      <w:numFmt w:val="none"/>
      <w:suff w:val="nothing"/>
      <w:lvlText w:val="%2"/>
      <w:lvlJc w:val="left"/>
      <w:pPr>
        <w:ind w:left="851" w:hanging="851"/>
      </w:pPr>
      <w:rPr>
        <w:rFonts w:hint="default"/>
      </w:rPr>
    </w:lvl>
    <w:lvl w:ilvl="2">
      <w:start w:val="1"/>
      <w:numFmt w:val="decimal"/>
      <w:lvlText w:val="%3"/>
      <w:lvlJc w:val="left"/>
      <w:pPr>
        <w:tabs>
          <w:tab w:val="num" w:pos="889"/>
        </w:tabs>
        <w:ind w:left="889" w:hanging="709"/>
      </w:pPr>
      <w:rPr>
        <w:rFonts w:hint="default"/>
      </w:rPr>
    </w:lvl>
    <w:lvl w:ilvl="3">
      <w:start w:val="1"/>
      <w:numFmt w:val="lowerLetter"/>
      <w:lvlText w:val="%4"/>
      <w:lvlJc w:val="left"/>
      <w:pPr>
        <w:tabs>
          <w:tab w:val="num" w:pos="284"/>
        </w:tabs>
        <w:ind w:left="284" w:hanging="284"/>
      </w:pPr>
      <w:rPr>
        <w:rFonts w:ascii="Book Antiqua" w:hAnsi="Book Antiqua" w:hint="default"/>
        <w:b/>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F003C9"/>
    <w:multiLevelType w:val="multilevel"/>
    <w:tmpl w:val="1E9CABFE"/>
    <w:lvl w:ilvl="0">
      <w:start w:val="1"/>
      <w:numFmt w:val="decimal"/>
      <w:lvlText w:val="%1"/>
      <w:lvlJc w:val="left"/>
      <w:pPr>
        <w:tabs>
          <w:tab w:val="num" w:pos="425"/>
        </w:tabs>
        <w:ind w:left="425" w:hanging="425"/>
      </w:pPr>
      <w:rPr>
        <w:rFonts w:ascii="Verdana" w:hAnsi="Verdana" w:hint="default"/>
        <w:b/>
        <w:i w:val="0"/>
        <w:sz w:val="28"/>
      </w:rPr>
    </w:lvl>
    <w:lvl w:ilvl="1">
      <w:start w:val="1"/>
      <w:numFmt w:val="decimal"/>
      <w:lvlText w:val="%1.%2"/>
      <w:lvlJc w:val="left"/>
      <w:pPr>
        <w:tabs>
          <w:tab w:val="num" w:pos="425"/>
        </w:tabs>
        <w:ind w:left="425" w:hanging="425"/>
      </w:pPr>
      <w:rPr>
        <w:rFonts w:ascii="Verdana" w:hAnsi="Verdana" w:hint="default"/>
        <w:b/>
        <w:i w:val="0"/>
        <w:sz w:val="18"/>
      </w:rPr>
    </w:lvl>
    <w:lvl w:ilvl="2">
      <w:start w:val="1"/>
      <w:numFmt w:val="decimal"/>
      <w:lvlText w:val="%1.%2.%3"/>
      <w:lvlJc w:val="left"/>
      <w:pPr>
        <w:tabs>
          <w:tab w:val="num" w:pos="1134"/>
        </w:tabs>
        <w:ind w:left="1134" w:hanging="1134"/>
      </w:pPr>
      <w:rPr>
        <w:rFonts w:ascii="Times New Roman" w:hAnsi="Times New Roman" w:hint="default"/>
        <w:b/>
        <w:i w:val="0"/>
        <w:sz w:val="24"/>
      </w:rPr>
    </w:lvl>
    <w:lvl w:ilvl="3">
      <w:start w:val="1"/>
      <w:numFmt w:val="lowerLetter"/>
      <w:lvlText w:val="%4)"/>
      <w:lvlJc w:val="left"/>
      <w:pPr>
        <w:tabs>
          <w:tab w:val="num" w:pos="0"/>
        </w:tabs>
        <w:ind w:left="1416" w:hanging="708"/>
      </w:pPr>
      <w:rPr>
        <w:rFonts w:hint="default"/>
      </w:rPr>
    </w:lvl>
    <w:lvl w:ilvl="4">
      <w:start w:val="1"/>
      <w:numFmt w:val="decimal"/>
      <w:pStyle w:val="Kop5"/>
      <w:lvlText w:val="(%5)"/>
      <w:lvlJc w:val="left"/>
      <w:pPr>
        <w:tabs>
          <w:tab w:val="num" w:pos="0"/>
        </w:tabs>
        <w:ind w:left="2124" w:hanging="708"/>
      </w:pPr>
      <w:rPr>
        <w:rFonts w:hint="default"/>
      </w:rPr>
    </w:lvl>
    <w:lvl w:ilvl="5">
      <w:start w:val="1"/>
      <w:numFmt w:val="lowerLetter"/>
      <w:pStyle w:val="Kop6"/>
      <w:lvlText w:val="(%6)"/>
      <w:lvlJc w:val="left"/>
      <w:pPr>
        <w:tabs>
          <w:tab w:val="num" w:pos="0"/>
        </w:tabs>
        <w:ind w:left="2832" w:hanging="708"/>
      </w:pPr>
      <w:rPr>
        <w:rFonts w:hint="default"/>
      </w:rPr>
    </w:lvl>
    <w:lvl w:ilvl="6">
      <w:start w:val="1"/>
      <w:numFmt w:val="lowerRoman"/>
      <w:pStyle w:val="Kop7"/>
      <w:lvlText w:val="(%7)"/>
      <w:lvlJc w:val="left"/>
      <w:pPr>
        <w:tabs>
          <w:tab w:val="num" w:pos="0"/>
        </w:tabs>
        <w:ind w:left="3540" w:hanging="708"/>
      </w:pPr>
      <w:rPr>
        <w:rFonts w:hint="default"/>
      </w:rPr>
    </w:lvl>
    <w:lvl w:ilvl="7">
      <w:start w:val="1"/>
      <w:numFmt w:val="lowerLetter"/>
      <w:pStyle w:val="Kop8"/>
      <w:lvlText w:val="(%8)"/>
      <w:lvlJc w:val="left"/>
      <w:pPr>
        <w:tabs>
          <w:tab w:val="num" w:pos="0"/>
        </w:tabs>
        <w:ind w:left="4248" w:hanging="708"/>
      </w:pPr>
      <w:rPr>
        <w:rFonts w:hint="default"/>
      </w:rPr>
    </w:lvl>
    <w:lvl w:ilvl="8">
      <w:start w:val="1"/>
      <w:numFmt w:val="lowerRoman"/>
      <w:pStyle w:val="Kop9"/>
      <w:lvlText w:val="(%9)"/>
      <w:lvlJc w:val="left"/>
      <w:pPr>
        <w:tabs>
          <w:tab w:val="num" w:pos="0"/>
        </w:tabs>
        <w:ind w:left="4956" w:hanging="708"/>
      </w:pPr>
      <w:rPr>
        <w:rFonts w:hint="default"/>
      </w:rPr>
    </w:lvl>
  </w:abstractNum>
  <w:abstractNum w:abstractNumId="3">
    <w:nsid w:val="6224515A"/>
    <w:multiLevelType w:val="singleLevel"/>
    <w:tmpl w:val="286C39F2"/>
    <w:lvl w:ilvl="0">
      <w:start w:val="1"/>
      <w:numFmt w:val="bullet"/>
      <w:lvlRestart w:val="0"/>
      <w:lvlText w:val="ר"/>
      <w:lvlJc w:val="left"/>
      <w:pPr>
        <w:tabs>
          <w:tab w:val="num" w:pos="357"/>
        </w:tabs>
        <w:ind w:left="170" w:hanging="170"/>
      </w:pPr>
      <w:rPr>
        <w:rFonts w:ascii="Times New Roman" w:hAnsi="Times New Roman" w:cs="Times New Roman"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ctiveWritingStyle w:appName="MSWord" w:lang="nl-NL" w:vendorID="9" w:dllVersion="512" w:checkStyle="1"/>
  <w:activeWritingStyle w:appName="MSWord" w:lang="fr-FR"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171"/>
  <w:drawingGridVerticalSpacing w:val="233"/>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oortOpmaak" w:val="1K"/>
  </w:docVars>
  <w:rsids>
    <w:rsidRoot w:val="000022CD"/>
    <w:rsid w:val="000022CD"/>
    <w:rsid w:val="00342B84"/>
    <w:rsid w:val="00484B20"/>
    <w:rsid w:val="007F5004"/>
    <w:rsid w:val="00A2733F"/>
    <w:rsid w:val="00F424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tabs>
        <w:tab w:val="left" w:pos="567"/>
        <w:tab w:val="left" w:pos="1134"/>
      </w:tabs>
      <w:overflowPunct w:val="0"/>
      <w:autoSpaceDE w:val="0"/>
      <w:autoSpaceDN w:val="0"/>
      <w:adjustRightInd w:val="0"/>
      <w:spacing w:line="260" w:lineRule="atLeast"/>
      <w:textAlignment w:val="baseline"/>
    </w:pPr>
    <w:rPr>
      <w:sz w:val="22"/>
    </w:rPr>
  </w:style>
  <w:style w:type="paragraph" w:styleId="Kop1">
    <w:name w:val="heading 1"/>
    <w:basedOn w:val="Standaard"/>
    <w:next w:val="Standaard"/>
    <w:qFormat/>
    <w:pPr>
      <w:keepNext/>
      <w:tabs>
        <w:tab w:val="right" w:pos="1984"/>
        <w:tab w:val="left" w:pos="2268"/>
      </w:tabs>
      <w:spacing w:line="320" w:lineRule="exact"/>
      <w:outlineLvl w:val="0"/>
    </w:pPr>
    <w:rPr>
      <w:b/>
      <w:bCs/>
      <w:kern w:val="32"/>
      <w:szCs w:val="32"/>
    </w:rPr>
  </w:style>
  <w:style w:type="paragraph" w:styleId="Kop2">
    <w:name w:val="heading 2"/>
    <w:basedOn w:val="Standaard"/>
    <w:next w:val="Standaard"/>
    <w:qFormat/>
    <w:pPr>
      <w:keepNext/>
      <w:tabs>
        <w:tab w:val="right" w:pos="1984"/>
        <w:tab w:val="left" w:pos="2268"/>
      </w:tabs>
      <w:spacing w:before="520" w:after="260"/>
      <w:outlineLvl w:val="1"/>
    </w:pPr>
    <w:rPr>
      <w:b/>
      <w:bCs/>
      <w:iCs/>
      <w:szCs w:val="28"/>
    </w:rPr>
  </w:style>
  <w:style w:type="paragraph" w:styleId="Kop3">
    <w:name w:val="heading 3"/>
    <w:basedOn w:val="Standaard"/>
    <w:next w:val="Standaard"/>
    <w:qFormat/>
    <w:pPr>
      <w:keepNext/>
      <w:keepLines/>
      <w:spacing w:before="260"/>
      <w:outlineLvl w:val="2"/>
    </w:pPr>
    <w:rPr>
      <w:rFonts w:ascii="Verdana" w:hAnsi="Verdana" w:cs="Arial"/>
      <w:b/>
      <w:bCs/>
      <w:sz w:val="18"/>
      <w:szCs w:val="26"/>
    </w:rPr>
  </w:style>
  <w:style w:type="paragraph" w:styleId="Kop4">
    <w:name w:val="heading 4"/>
    <w:basedOn w:val="Standaard"/>
    <w:next w:val="Standaard"/>
    <w:qFormat/>
    <w:pPr>
      <w:keepNext/>
      <w:keepLines/>
      <w:spacing w:before="260"/>
      <w:outlineLvl w:val="3"/>
    </w:pPr>
    <w:rPr>
      <w:rFonts w:ascii="Verdana" w:hAnsi="Verdana"/>
      <w:bCs/>
      <w:i/>
      <w:sz w:val="18"/>
      <w:szCs w:val="28"/>
    </w:rPr>
  </w:style>
  <w:style w:type="paragraph" w:styleId="Kop5">
    <w:name w:val="heading 5"/>
    <w:basedOn w:val="Standaard"/>
    <w:next w:val="Standaard"/>
    <w:qFormat/>
    <w:pPr>
      <w:numPr>
        <w:ilvl w:val="4"/>
        <w:numId w:val="2"/>
      </w:numPr>
      <w:spacing w:before="240" w:after="60"/>
      <w:outlineLvl w:val="4"/>
    </w:pPr>
    <w:rPr>
      <w:b/>
      <w:bCs/>
      <w:i/>
      <w:iCs/>
      <w:color w:val="FFFFFF"/>
      <w:sz w:val="26"/>
      <w:szCs w:val="26"/>
    </w:rPr>
  </w:style>
  <w:style w:type="paragraph" w:styleId="Kop6">
    <w:name w:val="heading 6"/>
    <w:basedOn w:val="Standaard"/>
    <w:next w:val="Standaard"/>
    <w:qFormat/>
    <w:pPr>
      <w:numPr>
        <w:ilvl w:val="5"/>
        <w:numId w:val="3"/>
      </w:numPr>
      <w:spacing w:before="240" w:after="60"/>
      <w:outlineLvl w:val="5"/>
    </w:pPr>
    <w:rPr>
      <w:b/>
      <w:bCs/>
      <w:szCs w:val="22"/>
    </w:rPr>
  </w:style>
  <w:style w:type="paragraph" w:styleId="Kop7">
    <w:name w:val="heading 7"/>
    <w:basedOn w:val="Standaard"/>
    <w:next w:val="Standaard"/>
    <w:qFormat/>
    <w:pPr>
      <w:numPr>
        <w:ilvl w:val="6"/>
        <w:numId w:val="4"/>
      </w:numPr>
      <w:spacing w:before="240" w:after="60"/>
      <w:outlineLvl w:val="6"/>
    </w:pPr>
    <w:rPr>
      <w:sz w:val="24"/>
      <w:szCs w:val="24"/>
    </w:rPr>
  </w:style>
  <w:style w:type="paragraph" w:styleId="Kop8">
    <w:name w:val="heading 8"/>
    <w:basedOn w:val="Standaard"/>
    <w:next w:val="Standaard"/>
    <w:qFormat/>
    <w:pPr>
      <w:numPr>
        <w:ilvl w:val="7"/>
        <w:numId w:val="5"/>
      </w:numPr>
      <w:spacing w:before="240" w:after="60"/>
      <w:outlineLvl w:val="7"/>
    </w:pPr>
    <w:rPr>
      <w:i/>
      <w:iCs/>
      <w:sz w:val="24"/>
      <w:szCs w:val="24"/>
    </w:rPr>
  </w:style>
  <w:style w:type="paragraph" w:styleId="Kop9">
    <w:name w:val="heading 9"/>
    <w:basedOn w:val="Standaard"/>
    <w:next w:val="Standaard"/>
    <w:qFormat/>
    <w:pPr>
      <w:numPr>
        <w:ilvl w:val="8"/>
        <w:numId w:val="6"/>
      </w:numPr>
      <w:spacing w:before="240" w:after="60"/>
      <w:outlineLvl w:val="8"/>
    </w:pPr>
    <w:rPr>
      <w:rFonts w:ascii="Arial" w:hAnsi="Arial" w:cs="Arial"/>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pBdr>
        <w:top w:val="single" w:sz="4" w:space="7" w:color="auto"/>
      </w:pBdr>
      <w:tabs>
        <w:tab w:val="right" w:pos="9356"/>
      </w:tabs>
    </w:pPr>
    <w:rPr>
      <w:rFonts w:ascii="Verdana" w:hAnsi="Verdana"/>
      <w:sz w:val="16"/>
    </w:rPr>
  </w:style>
  <w:style w:type="character" w:styleId="Paginanummer">
    <w:name w:val="page number"/>
    <w:rPr>
      <w:rFonts w:ascii="Verdana" w:hAnsi="Verdana"/>
      <w:b/>
      <w:sz w:val="20"/>
    </w:rPr>
  </w:style>
  <w:style w:type="character" w:styleId="Eindnootmarkering">
    <w:name w:val="endnote reference"/>
    <w:semiHidden/>
    <w:rPr>
      <w:vertAlign w:val="superscript"/>
    </w:rPr>
  </w:style>
  <w:style w:type="paragraph" w:customStyle="1" w:styleId="Deelletter">
    <w:name w:val="Deelletter"/>
    <w:basedOn w:val="Standaard"/>
    <w:pPr>
      <w:keepNext/>
      <w:keepLines/>
      <w:overflowPunct/>
      <w:autoSpaceDE/>
      <w:autoSpaceDN/>
      <w:adjustRightInd/>
      <w:spacing w:line="1060" w:lineRule="exact"/>
      <w:jc w:val="right"/>
      <w:textAlignment w:val="auto"/>
    </w:pPr>
    <w:rPr>
      <w:rFonts w:ascii="Verdana" w:hAnsi="Verdana"/>
      <w:b/>
      <w:bCs/>
      <w:color w:val="B2B2B2"/>
      <w:sz w:val="106"/>
    </w:rPr>
  </w:style>
  <w:style w:type="paragraph" w:customStyle="1" w:styleId="Kophoofdstuktitel">
    <w:name w:val="Kop hoofdstuktitel"/>
    <w:basedOn w:val="KopDeeltitel"/>
  </w:style>
  <w:style w:type="paragraph" w:customStyle="1" w:styleId="KopDeeltitel">
    <w:name w:val="Kop Deeltitel"/>
    <w:basedOn w:val="Standaard"/>
    <w:next w:val="Kopsubdeeltitel"/>
    <w:pPr>
      <w:keepNext/>
      <w:keepLines/>
      <w:tabs>
        <w:tab w:val="right" w:pos="9356"/>
      </w:tabs>
      <w:overflowPunct/>
      <w:autoSpaceDE/>
      <w:autoSpaceDN/>
      <w:adjustRightInd/>
      <w:spacing w:line="440" w:lineRule="exact"/>
      <w:textAlignment w:val="auto"/>
    </w:pPr>
    <w:rPr>
      <w:rFonts w:ascii="Verdana" w:hAnsi="Verdana"/>
      <w:b/>
      <w:sz w:val="36"/>
    </w:rPr>
  </w:style>
  <w:style w:type="paragraph" w:customStyle="1" w:styleId="Kopsubdeeltitel">
    <w:name w:val="Kop subdeeltitel"/>
    <w:basedOn w:val="Standaard"/>
    <w:pPr>
      <w:keepNext/>
      <w:keepLines/>
      <w:tabs>
        <w:tab w:val="right" w:pos="9356"/>
      </w:tabs>
      <w:overflowPunct/>
      <w:autoSpaceDE/>
      <w:autoSpaceDN/>
      <w:adjustRightInd/>
      <w:spacing w:line="440" w:lineRule="exact"/>
      <w:textAlignment w:val="auto"/>
    </w:pPr>
    <w:rPr>
      <w:rFonts w:ascii="Verdana" w:hAnsi="Verdana"/>
      <w:bCs/>
      <w:sz w:val="36"/>
    </w:rPr>
  </w:style>
  <w:style w:type="paragraph" w:styleId="Voetnoottekst">
    <w:name w:val="footnote text"/>
    <w:basedOn w:val="Standaard"/>
    <w:semiHidden/>
    <w:pPr>
      <w:numPr>
        <w:numId w:val="7"/>
      </w:numPr>
    </w:pPr>
    <w:rPr>
      <w:sz w:val="20"/>
    </w:rPr>
  </w:style>
  <w:style w:type="paragraph" w:customStyle="1" w:styleId="WNOpsomming">
    <w:name w:val="WN_Opsomming"/>
    <w:basedOn w:val="Standaard"/>
    <w:next w:val="Standaard"/>
    <w:pPr>
      <w:ind w:left="567" w:hanging="567"/>
    </w:pPr>
  </w:style>
  <w:style w:type="paragraph" w:customStyle="1" w:styleId="Noparagraphstyle">
    <w:name w:val="[No paragraph style]"/>
    <w:pPr>
      <w:autoSpaceDE w:val="0"/>
      <w:autoSpaceDN w:val="0"/>
      <w:adjustRightInd w:val="0"/>
      <w:spacing w:line="288" w:lineRule="auto"/>
      <w:textAlignment w:val="center"/>
    </w:pPr>
    <w:rPr>
      <w:rFonts w:ascii="Times" w:hAnsi="Times"/>
      <w:color w:val="000000"/>
      <w:sz w:val="24"/>
      <w:szCs w:val="24"/>
    </w:rPr>
  </w:style>
  <w:style w:type="paragraph" w:customStyle="1" w:styleId="Kopinhoud">
    <w:name w:val="Kop inhoud"/>
    <w:basedOn w:val="Standaard"/>
    <w:pPr>
      <w:overflowPunct/>
      <w:autoSpaceDE/>
      <w:autoSpaceDN/>
      <w:adjustRightInd/>
      <w:spacing w:after="260" w:line="288" w:lineRule="exact"/>
      <w:textAlignment w:val="auto"/>
      <w:outlineLvl w:val="0"/>
    </w:pPr>
    <w:rPr>
      <w:rFonts w:ascii="Verdana" w:hAnsi="Verdana"/>
      <w:b/>
      <w:bCs/>
      <w:sz w:val="24"/>
    </w:rPr>
  </w:style>
  <w:style w:type="character" w:customStyle="1" w:styleId="O1">
    <w:name w:val="#O1"/>
    <w:rPr>
      <w:rFonts w:ascii="Verdana" w:hAnsi="Verdana"/>
      <w:b/>
      <w:bCs/>
      <w:sz w:val="18"/>
    </w:rPr>
  </w:style>
  <w:style w:type="paragraph" w:customStyle="1" w:styleId="O1a">
    <w:name w:val="#O1a"/>
    <w:basedOn w:val="Standaard"/>
    <w:pPr>
      <w:overflowPunct/>
      <w:autoSpaceDE/>
      <w:autoSpaceDN/>
      <w:adjustRightInd/>
      <w:spacing w:line="264" w:lineRule="exact"/>
      <w:ind w:left="425" w:hanging="425"/>
      <w:textAlignment w:val="auto"/>
    </w:pPr>
  </w:style>
  <w:style w:type="paragraph" w:customStyle="1" w:styleId="Standaardinhoud">
    <w:name w:val="Standaard inhoud"/>
    <w:basedOn w:val="Standaard"/>
    <w:pPr>
      <w:overflowPunct/>
      <w:autoSpaceDE/>
      <w:autoSpaceDN/>
      <w:adjustRightInd/>
      <w:spacing w:after="260"/>
      <w:ind w:left="425" w:hanging="425"/>
      <w:textAlignment w:val="auto"/>
    </w:pPr>
    <w:rPr>
      <w:rFonts w:ascii="Verdana" w:hAnsi="Verdana"/>
      <w:b/>
      <w:bCs/>
      <w:sz w:val="18"/>
    </w:rPr>
  </w:style>
  <w:style w:type="paragraph" w:styleId="Documentstructuur">
    <w:name w:val="Document Map"/>
    <w:basedOn w:val="Standaard"/>
    <w:semiHidden/>
    <w:pPr>
      <w:shd w:val="clear" w:color="auto" w:fill="000080"/>
    </w:pPr>
    <w:rPr>
      <w:rFonts w:ascii="Tahoma" w:hAnsi="Tahoma" w:cs="Tahoma"/>
    </w:rPr>
  </w:style>
  <w:style w:type="paragraph" w:customStyle="1" w:styleId="Standaardkader">
    <w:name w:val="Standaard kader"/>
    <w:basedOn w:val="Standaard"/>
    <w:pPr>
      <w:ind w:left="142" w:right="142"/>
    </w:pPr>
  </w:style>
  <w:style w:type="paragraph" w:customStyle="1" w:styleId="Kop3kader">
    <w:name w:val="Kop 3 kader"/>
    <w:basedOn w:val="Kop3"/>
    <w:next w:val="Standaardkader"/>
    <w:pPr>
      <w:ind w:left="142" w:right="142"/>
    </w:pPr>
  </w:style>
  <w:style w:type="paragraph" w:customStyle="1" w:styleId="Invullijn">
    <w:name w:val="Invullijn"/>
    <w:basedOn w:val="Standaard"/>
    <w:pPr>
      <w:pBdr>
        <w:bottom w:val="dashed" w:sz="2" w:space="1" w:color="auto"/>
        <w:between w:val="dashed" w:sz="2" w:space="1" w:color="auto"/>
      </w:pBdr>
      <w:spacing w:before="130"/>
    </w:pPr>
    <w:rPr>
      <w:rFonts w:ascii="Comic Sans MS" w:hAnsi="Comic Sans MS"/>
      <w:i/>
    </w:rPr>
  </w:style>
  <w:style w:type="paragraph" w:customStyle="1" w:styleId="TabelGescheidenKolommen">
    <w:name w:val="TabelGescheidenKolommen"/>
    <w:basedOn w:val="Standaard"/>
    <w:pPr>
      <w:spacing w:line="240" w:lineRule="exact"/>
      <w:ind w:left="57" w:firstLine="57"/>
    </w:pPr>
    <w:rPr>
      <w:sz w:val="18"/>
    </w:rPr>
  </w:style>
  <w:style w:type="paragraph" w:customStyle="1" w:styleId="TabelZonderKader">
    <w:name w:val="TabelZonderKader"/>
    <w:basedOn w:val="Standaard"/>
    <w:pPr>
      <w:spacing w:line="400" w:lineRule="exact"/>
      <w:ind w:right="57" w:firstLine="57"/>
    </w:pPr>
    <w:rPr>
      <w:rFonts w:ascii="Verdana" w:hAnsi="Verdana"/>
      <w:b/>
      <w:sz w:val="18"/>
    </w:rPr>
  </w:style>
  <w:style w:type="paragraph" w:customStyle="1" w:styleId="TabelGrijsKopRomein">
    <w:name w:val="TabelGrijsKopRomein"/>
    <w:basedOn w:val="Standaard"/>
    <w:pPr>
      <w:spacing w:before="60" w:line="240" w:lineRule="auto"/>
      <w:ind w:left="113"/>
    </w:pPr>
    <w:rPr>
      <w:rFonts w:ascii="Verdana" w:hAnsi="Verdana"/>
      <w:sz w:val="16"/>
    </w:rPr>
  </w:style>
  <w:style w:type="paragraph" w:customStyle="1" w:styleId="TabelGrijsKopVet">
    <w:name w:val="TabelGrijsKopVet"/>
    <w:basedOn w:val="TabelGrijsKopRomein"/>
    <w:rPr>
      <w:b/>
      <w:bCs/>
    </w:rPr>
  </w:style>
  <w:style w:type="paragraph" w:customStyle="1" w:styleId="TabelGrijsplat">
    <w:name w:val="TabelGrijsplat"/>
    <w:basedOn w:val="TabelGrijsKopRomein"/>
    <w:pPr>
      <w:ind w:left="340"/>
    </w:pPr>
  </w:style>
  <w:style w:type="character" w:styleId="Zwaar">
    <w:name w:val="Strong"/>
    <w:qFormat/>
    <w:rPr>
      <w:b/>
      <w:bCs/>
    </w:rPr>
  </w:style>
  <w:style w:type="paragraph" w:customStyle="1" w:styleId="Margefiguur">
    <w:name w:val="Marge_figuur"/>
    <w:basedOn w:val="Standaard"/>
    <w:next w:val="Standaard"/>
    <w:pPr>
      <w:tabs>
        <w:tab w:val="right" w:pos="1985"/>
        <w:tab w:val="left" w:pos="2268"/>
      </w:tabs>
      <w:spacing w:line="240" w:lineRule="auto"/>
    </w:pPr>
  </w:style>
  <w:style w:type="paragraph" w:customStyle="1" w:styleId="WNopsomkopje">
    <w:name w:val="WN_opsomkopje"/>
    <w:basedOn w:val="Standaard"/>
    <w:next w:val="Standaard"/>
    <w:pPr>
      <w:tabs>
        <w:tab w:val="right" w:pos="1984"/>
        <w:tab w:val="left" w:pos="2268"/>
      </w:tabs>
      <w:ind w:hanging="2268"/>
    </w:pPr>
    <w:rPr>
      <w:rFonts w:ascii="Verdana" w:hAnsi="Verdana"/>
      <w:b/>
      <w:bCs/>
      <w:sz w:val="18"/>
    </w:rPr>
  </w:style>
  <w:style w:type="paragraph" w:customStyle="1" w:styleId="1Kstandaard">
    <w:name w:val="1K_standaard"/>
    <w:basedOn w:val="Standaard"/>
    <w:pPr>
      <w:tabs>
        <w:tab w:val="right" w:pos="1985"/>
        <w:tab w:val="left" w:pos="2268"/>
      </w:tabs>
      <w:ind w:left="2268" w:hanging="2268"/>
    </w:pPr>
  </w:style>
  <w:style w:type="paragraph" w:customStyle="1" w:styleId="Invullijn1K">
    <w:name w:val="Invullijn_1K"/>
    <w:basedOn w:val="Standaard"/>
    <w:pPr>
      <w:tabs>
        <w:tab w:val="left" w:pos="4536"/>
        <w:tab w:val="right" w:leader="underscore" w:pos="6804"/>
      </w:tabs>
      <w:spacing w:line="400" w:lineRule="exact"/>
      <w:ind w:left="2268"/>
    </w:pPr>
  </w:style>
  <w:style w:type="paragraph" w:customStyle="1" w:styleId="Verdana9ptcursief">
    <w:name w:val="Verdana_9pt_cursief"/>
    <w:basedOn w:val="Standaard"/>
    <w:rPr>
      <w:rFonts w:ascii="Verdana" w:hAnsi="Verdana"/>
      <w:i/>
      <w:iCs/>
      <w:sz w:val="18"/>
    </w:rPr>
  </w:style>
  <w:style w:type="paragraph" w:customStyle="1" w:styleId="InvullijnHeleBreedte">
    <w:name w:val="InvullijnHeleBreedte"/>
    <w:basedOn w:val="Standaard"/>
    <w:pPr>
      <w:pBdr>
        <w:bottom w:val="single" w:sz="2" w:space="1" w:color="auto"/>
      </w:pBdr>
      <w:spacing w:line="360" w:lineRule="auto"/>
      <w:ind w:left="567" w:right="113"/>
    </w:pPr>
  </w:style>
  <w:style w:type="paragraph" w:customStyle="1" w:styleId="Hoofdstuknummer">
    <w:name w:val="Hoofdstuknummer"/>
    <w:basedOn w:val="Deelletter"/>
    <w:pPr>
      <w:spacing w:line="360" w:lineRule="exact"/>
    </w:pPr>
    <w:rPr>
      <w:color w:val="auto"/>
      <w:sz w:val="32"/>
    </w:rPr>
  </w:style>
  <w:style w:type="paragraph" w:customStyle="1" w:styleId="Invullijn1Kmidden">
    <w:name w:val="Invullijn_1Kmidden"/>
    <w:basedOn w:val="Invullijn1K"/>
    <w:pPr>
      <w:tabs>
        <w:tab w:val="left" w:pos="6917"/>
      </w:tabs>
    </w:pPr>
  </w:style>
  <w:style w:type="paragraph" w:customStyle="1" w:styleId="Paragraafnummer">
    <w:name w:val="Paragraafnummer"/>
    <w:basedOn w:val="Kop1"/>
  </w:style>
  <w:style w:type="paragraph" w:styleId="Plattetekst">
    <w:name w:val="Body Text"/>
    <w:basedOn w:val="Standaard"/>
    <w:pPr>
      <w:tabs>
        <w:tab w:val="clear" w:pos="567"/>
        <w:tab w:val="clear" w:pos="1134"/>
        <w:tab w:val="left" w:pos="-1440"/>
        <w:tab w:val="left" w:pos="-720"/>
      </w:tabs>
      <w:overflowPunct/>
      <w:autoSpaceDE/>
      <w:autoSpaceDN/>
      <w:adjustRightInd/>
      <w:spacing w:line="240" w:lineRule="atLeast"/>
      <w:jc w:val="both"/>
      <w:textAlignment w:val="auto"/>
    </w:pPr>
    <w:rPr>
      <w:rFonts w:ascii="Arial" w:hAnsi="Arial"/>
      <w:spacing w:val="-3"/>
      <w:sz w:val="24"/>
      <w:u w:val="single"/>
    </w:rPr>
  </w:style>
  <w:style w:type="paragraph" w:customStyle="1" w:styleId="Invullijn-aangepast">
    <w:name w:val="Invullijn-aangepast"/>
    <w:basedOn w:val="Standaard"/>
    <w:pPr>
      <w:tabs>
        <w:tab w:val="clear" w:pos="1134"/>
        <w:tab w:val="left" w:pos="567"/>
        <w:tab w:val="right" w:leader="underscore" w:pos="9356"/>
      </w:tabs>
      <w:spacing w:line="390" w:lineRule="exact"/>
    </w:pPr>
    <w:rPr>
      <w:rFonts w:ascii="Verdana" w:hAnsi="Verdana"/>
      <w:b/>
      <w:bCs/>
      <w:sz w:val="18"/>
    </w:rPr>
  </w:style>
  <w:style w:type="character" w:customStyle="1" w:styleId="Opsomming-cijfer">
    <w:name w:val="Opsomming-cijfer"/>
    <w:rPr>
      <w:rFonts w:ascii="Verdana" w:hAnsi="Verdana"/>
      <w:b/>
      <w:bCs/>
      <w:sz w:val="18"/>
    </w:rPr>
  </w:style>
  <w:style w:type="paragraph" w:styleId="Plattetekst2">
    <w:name w:val="Body Text 2"/>
    <w:basedOn w:val="Standaard"/>
    <w:pPr>
      <w:tabs>
        <w:tab w:val="clear" w:pos="567"/>
        <w:tab w:val="clear" w:pos="1134"/>
      </w:tabs>
      <w:overflowPunct/>
      <w:autoSpaceDE/>
      <w:autoSpaceDN/>
      <w:adjustRightInd/>
      <w:spacing w:line="240" w:lineRule="auto"/>
      <w:textAlignment w:val="auto"/>
    </w:pPr>
    <w:rPr>
      <w:rFonts w:ascii="Courier New" w:hAnsi="Courier New"/>
      <w:sz w:val="20"/>
    </w:rPr>
  </w:style>
  <w:style w:type="character" w:customStyle="1" w:styleId="kop">
    <w:name w:val="kop"/>
    <w:basedOn w:val="Standaardalinea-lettertype"/>
  </w:style>
  <w:style w:type="character" w:customStyle="1" w:styleId="brief">
    <w:name w:val="brief"/>
    <w:basedOn w:val="Standaardalinea-lettertype"/>
  </w:style>
  <w:style w:type="paragraph" w:styleId="Tekstzonderopmaak">
    <w:name w:val="Plain Text"/>
    <w:basedOn w:val="Standaard"/>
    <w:pPr>
      <w:tabs>
        <w:tab w:val="clear" w:pos="567"/>
        <w:tab w:val="clear" w:pos="1134"/>
      </w:tabs>
      <w:overflowPunct/>
      <w:autoSpaceDE/>
      <w:autoSpaceDN/>
      <w:adjustRightInd/>
      <w:spacing w:line="240" w:lineRule="auto"/>
      <w:textAlignment w:val="auto"/>
    </w:pPr>
    <w:rPr>
      <w:rFonts w:ascii="Courier New" w:hAnsi="Courier New" w:cs="Courier New"/>
      <w:sz w:val="20"/>
      <w:lang w:val="en-GB" w:eastAsia="en-US"/>
    </w:rPr>
  </w:style>
  <w:style w:type="paragraph" w:styleId="Plattetekst3">
    <w:name w:val="Body Text 3"/>
    <w:basedOn w:val="Standaard"/>
    <w:pPr>
      <w:tabs>
        <w:tab w:val="clear" w:pos="567"/>
        <w:tab w:val="clear" w:pos="1134"/>
      </w:tabs>
      <w:overflowPunct/>
      <w:autoSpaceDE/>
      <w:autoSpaceDN/>
      <w:adjustRightInd/>
      <w:spacing w:line="240" w:lineRule="auto"/>
      <w:textAlignment w:val="auto"/>
    </w:pPr>
    <w:rPr>
      <w:b/>
      <w:bCs/>
      <w:szCs w:val="24"/>
    </w:rPr>
  </w:style>
  <w:style w:type="paragraph" w:styleId="Standaardinspringing">
    <w:name w:val="Normal Indent"/>
    <w:basedOn w:val="Standaard"/>
    <w:pPr>
      <w:ind w:left="567"/>
    </w:pPr>
  </w:style>
  <w:style w:type="paragraph" w:customStyle="1" w:styleId="Figuuronderschrift">
    <w:name w:val="Figuuronderschrift"/>
    <w:basedOn w:val="Standaard"/>
    <w:pPr>
      <w:spacing w:before="260" w:after="260"/>
      <w:ind w:left="567"/>
    </w:pPr>
    <w:rPr>
      <w:rFonts w:ascii="Verdana" w:hAnsi="Verdana"/>
      <w:i/>
      <w:iCs/>
      <w:sz w:val="18"/>
    </w:rPr>
  </w:style>
  <w:style w:type="paragraph" w:styleId="Citaat">
    <w:name w:val="Quote"/>
    <w:basedOn w:val="Verdana9ptcursief"/>
    <w:qFormat/>
    <w:pPr>
      <w:ind w:left="567"/>
    </w:pPr>
    <w:rPr>
      <w:rFonts w:ascii="Times New Roman" w:hAnsi="Times New Roman"/>
      <w:sz w:val="22"/>
    </w:rPr>
  </w:style>
  <w:style w:type="paragraph" w:customStyle="1" w:styleId="Productief">
    <w:name w:val="Productief"/>
    <w:basedOn w:val="Kop3"/>
    <w:pPr>
      <w:spacing w:before="520" w:after="260"/>
    </w:pPr>
  </w:style>
  <w:style w:type="character" w:customStyle="1" w:styleId="plattetekst1">
    <w:name w:val="plattetekst1"/>
    <w:rPr>
      <w:rFonts w:ascii="Verdana" w:hAnsi="Verdana" w:hint="default"/>
      <w:color w:val="FFFFFF"/>
      <w:sz w:val="14"/>
      <w:szCs w:val="14"/>
    </w:rPr>
  </w:style>
  <w:style w:type="character" w:customStyle="1" w:styleId="Opsomletter">
    <w:name w:val="Opsomletter"/>
    <w:rPr>
      <w:rFonts w:ascii="Verdana" w:hAnsi="Verdana"/>
      <w:sz w:val="18"/>
    </w:rPr>
  </w:style>
  <w:style w:type="character" w:customStyle="1" w:styleId="EquationCaption">
    <w:name w:val="_Equation Caption"/>
    <w:rPr>
      <w:sz w:val="20"/>
    </w:rPr>
  </w:style>
  <w:style w:type="paragraph" w:customStyle="1" w:styleId="Tekstbron">
    <w:name w:val="Tekstbron"/>
    <w:basedOn w:val="Standaard"/>
    <w:pPr>
      <w:pBdr>
        <w:top w:val="single" w:sz="4" w:space="5" w:color="auto"/>
        <w:left w:val="single" w:sz="4" w:space="4" w:color="auto"/>
        <w:bottom w:val="single" w:sz="4" w:space="5" w:color="auto"/>
        <w:right w:val="single" w:sz="4" w:space="4" w:color="auto"/>
      </w:pBdr>
      <w:tabs>
        <w:tab w:val="clear" w:pos="567"/>
        <w:tab w:val="clear" w:pos="1134"/>
      </w:tabs>
      <w:overflowPunct/>
      <w:autoSpaceDE/>
      <w:autoSpaceDN/>
      <w:adjustRightInd/>
      <w:spacing w:line="240" w:lineRule="exact"/>
      <w:textAlignment w:val="auto"/>
    </w:pPr>
    <w:rPr>
      <w:sz w:val="20"/>
    </w:rPr>
  </w:style>
  <w:style w:type="paragraph" w:customStyle="1" w:styleId="IllustratieVerwijzing">
    <w:name w:val="IllustratieVerwijzing"/>
    <w:basedOn w:val="Standaard"/>
    <w:next w:val="Standaard"/>
    <w:pPr>
      <w:shd w:val="clear" w:color="auto" w:fill="FFCC00"/>
      <w:tabs>
        <w:tab w:val="clear" w:pos="567"/>
        <w:tab w:val="clear" w:pos="1134"/>
      </w:tabs>
      <w:overflowPunct/>
      <w:autoSpaceDE/>
      <w:autoSpaceDN/>
      <w:adjustRightInd/>
      <w:spacing w:line="240" w:lineRule="exact"/>
      <w:textAlignment w:val="auto"/>
    </w:pPr>
    <w:rPr>
      <w:sz w:val="20"/>
    </w:rPr>
  </w:style>
  <w:style w:type="paragraph" w:customStyle="1" w:styleId="Kopvaardigheid">
    <w:name w:val="Kop vaardigheid"/>
    <w:basedOn w:val="Standaard"/>
    <w:next w:val="Standaard"/>
    <w:pPr>
      <w:tabs>
        <w:tab w:val="clear" w:pos="567"/>
        <w:tab w:val="clear" w:pos="1134"/>
        <w:tab w:val="left" w:pos="0"/>
        <w:tab w:val="left" w:pos="284"/>
      </w:tabs>
      <w:overflowPunct/>
      <w:autoSpaceDE/>
      <w:autoSpaceDN/>
      <w:adjustRightInd/>
      <w:spacing w:line="240" w:lineRule="exact"/>
      <w:ind w:left="284" w:hanging="284"/>
      <w:textAlignment w:val="auto"/>
    </w:pPr>
    <w:rPr>
      <w:rFonts w:ascii="Arial Narrow" w:hAnsi="Arial Narrow"/>
      <w:caps/>
      <w:spacing w:val="10"/>
      <w:sz w:val="17"/>
      <w:szCs w:val="17"/>
    </w:rPr>
  </w:style>
  <w:style w:type="paragraph" w:styleId="Normaalweb">
    <w:name w:val="Normal (Web)"/>
    <w:basedOn w:val="Standaard"/>
    <w:pPr>
      <w:tabs>
        <w:tab w:val="clear" w:pos="567"/>
        <w:tab w:val="clear" w:pos="1134"/>
      </w:tabs>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sz w:val="24"/>
      <w:szCs w:val="24"/>
    </w:rPr>
  </w:style>
  <w:style w:type="paragraph" w:styleId="Ballontekst">
    <w:name w:val="Balloon Text"/>
    <w:basedOn w:val="Standaard"/>
    <w:semiHidden/>
    <w:pPr>
      <w:tabs>
        <w:tab w:val="clear" w:pos="567"/>
        <w:tab w:val="clear" w:pos="1134"/>
      </w:tabs>
      <w:overflowPunct/>
      <w:autoSpaceDE/>
      <w:autoSpaceDN/>
      <w:adjustRightInd/>
      <w:spacing w:line="240" w:lineRule="auto"/>
      <w:textAlignment w:val="auto"/>
    </w:pPr>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pPr>
      <w:tabs>
        <w:tab w:val="clear" w:pos="567"/>
        <w:tab w:val="clear" w:pos="1134"/>
      </w:tabs>
      <w:overflowPunct/>
      <w:autoSpaceDE/>
      <w:autoSpaceDN/>
      <w:adjustRightInd/>
      <w:spacing w:line="240" w:lineRule="auto"/>
      <w:textAlignment w:val="auto"/>
    </w:pPr>
    <w:rPr>
      <w:sz w:val="20"/>
    </w:rPr>
  </w:style>
  <w:style w:type="paragraph" w:styleId="Onderwerpvanopmerking">
    <w:name w:val="annotation subject"/>
    <w:basedOn w:val="Tekstopmerking"/>
    <w:next w:val="Tekstopmerking"/>
    <w:semiHidden/>
    <w:rPr>
      <w:b/>
      <w:bCs/>
    </w:rPr>
  </w:style>
  <w:style w:type="character" w:styleId="Hyperlink">
    <w:name w:val="Hyperlink"/>
    <w:rPr>
      <w:color w:val="0000FF"/>
      <w:u w:val="single"/>
    </w:rPr>
  </w:style>
  <w:style w:type="character" w:customStyle="1" w:styleId="legacybubblepanel">
    <w:name w:val="legacybubblepanel"/>
    <w:basedOn w:val="Standaardalinea-lettertype"/>
  </w:style>
  <w:style w:type="paragraph" w:customStyle="1" w:styleId="BijschriftBron">
    <w:name w:val="BijschriftBron"/>
    <w:basedOn w:val="Standaard"/>
    <w:next w:val="Standaard"/>
    <w:pPr>
      <w:numPr>
        <w:ilvl w:val="3"/>
        <w:numId w:val="1"/>
      </w:numPr>
      <w:tabs>
        <w:tab w:val="clear" w:pos="567"/>
        <w:tab w:val="clear" w:pos="1134"/>
      </w:tabs>
      <w:overflowPunct/>
      <w:autoSpaceDE/>
      <w:autoSpaceDN/>
      <w:adjustRightInd/>
      <w:spacing w:before="240" w:line="240" w:lineRule="exact"/>
      <w:textAlignment w:val="auto"/>
    </w:pPr>
    <w:rPr>
      <w:i/>
      <w:sz w:val="20"/>
    </w:rPr>
  </w:style>
  <w:style w:type="paragraph" w:customStyle="1" w:styleId="Kopparagraaf">
    <w:name w:val="Kop paragraaf"/>
    <w:basedOn w:val="Standaard"/>
    <w:pPr>
      <w:tabs>
        <w:tab w:val="clear" w:pos="567"/>
        <w:tab w:val="clear" w:pos="1134"/>
        <w:tab w:val="num" w:pos="0"/>
      </w:tabs>
      <w:overflowPunct/>
      <w:autoSpaceDE/>
      <w:autoSpaceDN/>
      <w:adjustRightInd/>
      <w:spacing w:line="240" w:lineRule="exact"/>
      <w:textAlignment w:val="auto"/>
    </w:pPr>
    <w:rPr>
      <w:sz w:val="20"/>
    </w:rPr>
  </w:style>
  <w:style w:type="paragraph" w:customStyle="1" w:styleId="Tussenkop">
    <w:name w:val="Tussenkop"/>
    <w:basedOn w:val="Standaard"/>
    <w:pPr>
      <w:tabs>
        <w:tab w:val="clear" w:pos="567"/>
        <w:tab w:val="clear" w:pos="1134"/>
        <w:tab w:val="num" w:pos="0"/>
      </w:tabs>
      <w:overflowPunct/>
      <w:autoSpaceDE/>
      <w:autoSpaceDN/>
      <w:adjustRightInd/>
      <w:spacing w:line="240" w:lineRule="exact"/>
      <w:textAlignment w:val="auto"/>
    </w:pPr>
    <w:rPr>
      <w:sz w:val="20"/>
    </w:rPr>
  </w:style>
  <w:style w:type="paragraph" w:styleId="Plattetekstinspringen">
    <w:name w:val="Body Text Indent"/>
    <w:basedOn w:val="Standaard"/>
    <w:pPr>
      <w:tabs>
        <w:tab w:val="clear" w:pos="567"/>
        <w:tab w:val="clear" w:pos="1134"/>
      </w:tabs>
      <w:overflowPunct/>
      <w:autoSpaceDE/>
      <w:autoSpaceDN/>
      <w:adjustRightInd/>
      <w:spacing w:after="120" w:line="240" w:lineRule="auto"/>
      <w:ind w:left="283"/>
      <w:textAlignment w:val="auto"/>
    </w:pPr>
    <w:rPr>
      <w:sz w:val="24"/>
      <w:szCs w:val="24"/>
    </w:rPr>
  </w:style>
  <w:style w:type="paragraph" w:customStyle="1" w:styleId="Opsomming2">
    <w:name w:val="Opsomming2"/>
    <w:basedOn w:val="Standaardinspringing"/>
    <w:pPr>
      <w:tabs>
        <w:tab w:val="clear" w:pos="567"/>
        <w:tab w:val="clear" w:pos="1134"/>
      </w:tabs>
      <w:ind w:left="1701" w:hanging="567"/>
    </w:pPr>
  </w:style>
  <w:style w:type="paragraph" w:customStyle="1" w:styleId="Vraag1">
    <w:name w:val="Vraag1"/>
    <w:basedOn w:val="WNOpsomming"/>
  </w:style>
  <w:style w:type="paragraph" w:customStyle="1" w:styleId="vraag1a">
    <w:name w:val="vraag1a"/>
    <w:basedOn w:val="WNOpsomming"/>
    <w:pPr>
      <w:tabs>
        <w:tab w:val="left" w:pos="1701"/>
      </w:tabs>
      <w:ind w:left="1134" w:hanging="1134"/>
    </w:pPr>
  </w:style>
  <w:style w:type="paragraph" w:customStyle="1" w:styleId="vraagbcd">
    <w:name w:val="vraagbcd"/>
    <w:basedOn w:val="Standaardinspringing"/>
    <w:pPr>
      <w:suppressAutoHyphens/>
      <w:ind w:left="1134" w:hanging="567"/>
    </w:pPr>
  </w:style>
  <w:style w:type="character" w:customStyle="1" w:styleId="vraagnummer">
    <w:name w:val="vraagnummer"/>
    <w:basedOn w:val="Opsomming-cijfer"/>
    <w:rPr>
      <w:rFonts w:ascii="Verdana" w:hAnsi="Verdana"/>
      <w:b/>
      <w:bCs/>
      <w:sz w:val="18"/>
    </w:rPr>
  </w:style>
  <w:style w:type="paragraph" w:customStyle="1" w:styleId="subkop">
    <w:name w:val="subkop"/>
    <w:basedOn w:val="Vraag1"/>
    <w:pPr>
      <w:keepNext/>
      <w:spacing w:before="260" w:after="260"/>
    </w:pPr>
    <w:rPr>
      <w:rFonts w:ascii="Verdana" w:hAnsi="Verdana"/>
      <w:b/>
      <w:bCs/>
      <w:i/>
      <w:iCs/>
      <w:sz w:val="18"/>
    </w:rPr>
  </w:style>
  <w:style w:type="paragraph" w:customStyle="1" w:styleId="subsubkop">
    <w:name w:val="subsubkop"/>
    <w:basedOn w:val="Standaard"/>
    <w:pPr>
      <w:keepNext/>
      <w:spacing w:before="260"/>
    </w:pPr>
    <w:rPr>
      <w:rFonts w:ascii="Verdana" w:hAnsi="Verdana"/>
      <w:i/>
      <w:iCs/>
      <w:sz w:val="18"/>
    </w:rPr>
  </w:style>
  <w:style w:type="paragraph" w:customStyle="1" w:styleId="Inspringen2">
    <w:name w:val="Inspringen 2"/>
    <w:basedOn w:val="Standaardinspringing"/>
    <w:pPr>
      <w:tabs>
        <w:tab w:val="clear" w:pos="567"/>
      </w:tabs>
      <w:ind w:left="1134"/>
    </w:pPr>
  </w:style>
  <w:style w:type="paragraph" w:customStyle="1" w:styleId="Kophoofdstuk">
    <w:name w:val="Kop hoofdstuk"/>
    <w:basedOn w:val="Standaard"/>
    <w:next w:val="Standaard"/>
    <w:pPr>
      <w:pageBreakBefore/>
      <w:numPr>
        <w:numId w:val="8"/>
      </w:numPr>
      <w:tabs>
        <w:tab w:val="clear" w:pos="567"/>
        <w:tab w:val="clear" w:pos="1134"/>
        <w:tab w:val="left" w:pos="0"/>
        <w:tab w:val="left" w:pos="851"/>
      </w:tabs>
      <w:overflowPunct/>
      <w:autoSpaceDE/>
      <w:autoSpaceDN/>
      <w:adjustRightInd/>
      <w:spacing w:after="260" w:line="780" w:lineRule="exact"/>
      <w:textAlignment w:val="auto"/>
      <w:outlineLvl w:val="0"/>
    </w:pPr>
    <w:rPr>
      <w:rFonts w:ascii="Tahoma" w:hAnsi="Tahoma"/>
      <w:spacing w:val="20"/>
      <w:sz w:val="44"/>
    </w:rPr>
  </w:style>
  <w:style w:type="paragraph" w:customStyle="1" w:styleId="Kopopdracht">
    <w:name w:val="Kop opdracht"/>
    <w:basedOn w:val="Standaard"/>
    <w:next w:val="Standaard"/>
    <w:pPr>
      <w:keepNext/>
      <w:pBdr>
        <w:top w:val="single" w:sz="8" w:space="1" w:color="auto"/>
      </w:pBdr>
      <w:shd w:val="clear" w:color="auto" w:fill="FFFFFF"/>
      <w:tabs>
        <w:tab w:val="clear" w:pos="567"/>
        <w:tab w:val="clear" w:pos="1134"/>
        <w:tab w:val="left" w:pos="0"/>
      </w:tabs>
      <w:overflowPunct/>
      <w:autoSpaceDE/>
      <w:autoSpaceDN/>
      <w:adjustRightInd/>
      <w:spacing w:before="260" w:line="220" w:lineRule="exact"/>
      <w:textAlignment w:val="auto"/>
      <w:outlineLvl w:val="2"/>
    </w:pPr>
    <w:rPr>
      <w:rFonts w:ascii="Tahoma" w:hAnsi="Tahoma"/>
      <w:b/>
      <w:spacing w:val="10"/>
      <w:sz w:val="20"/>
    </w:rPr>
  </w:style>
  <w:style w:type="paragraph" w:customStyle="1" w:styleId="Subopdracht">
    <w:name w:val="Subopdracht"/>
    <w:basedOn w:val="Standaard"/>
    <w:next w:val="Standaard"/>
    <w:pPr>
      <w:tabs>
        <w:tab w:val="clear" w:pos="1134"/>
        <w:tab w:val="left" w:pos="0"/>
        <w:tab w:val="left" w:pos="851"/>
      </w:tabs>
      <w:overflowPunct/>
      <w:autoSpaceDE/>
      <w:autoSpaceDN/>
      <w:adjustRightInd/>
      <w:spacing w:line="260" w:lineRule="exact"/>
      <w:textAlignment w:val="auto"/>
      <w:outlineLvl w:val="3"/>
    </w:pPr>
    <w:rPr>
      <w:rFonts w:ascii="Book Antiqua" w:hAnsi="Book Antiqu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WN-Groningen\GWP\GWP%20antwoorde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GWP antwoorden</Template>
  <TotalTime>0</TotalTime>
  <Pages>9</Pages>
  <Words>2746</Words>
  <Characters>15106</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Hoofdstuktitel</vt:lpstr>
    </vt:vector>
  </TitlesOfParts>
  <Company>odyssee</Company>
  <LinksUpToDate>false</LinksUpToDate>
  <CharactersWithSpaces>17817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Hoofdstuktitel</dc:title>
  <dc:creator>r.a. mazereeuw</dc:creator>
  <cp:lastModifiedBy>Berg, Frank van den</cp:lastModifiedBy>
  <cp:revision>2</cp:revision>
  <cp:lastPrinted>2008-07-31T07:37:00Z</cp:lastPrinted>
  <dcterms:created xsi:type="dcterms:W3CDTF">2014-10-31T16:41:00Z</dcterms:created>
  <dcterms:modified xsi:type="dcterms:W3CDTF">2014-10-31T16:41:00Z</dcterms:modified>
</cp:coreProperties>
</file>